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1" w:rsidRPr="00F711F8" w:rsidRDefault="00F711F8" w:rsidP="00F711F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711F8">
        <w:rPr>
          <w:rFonts w:ascii="Arial" w:hAnsi="Arial" w:cs="Arial"/>
          <w:sz w:val="28"/>
          <w:szCs w:val="24"/>
        </w:rPr>
        <w:t>АДМИНИСТРАЦИЯ</w:t>
      </w:r>
      <w:r w:rsidRPr="00F711F8">
        <w:rPr>
          <w:rFonts w:ascii="Arial" w:hAnsi="Arial" w:cs="Arial"/>
          <w:sz w:val="28"/>
          <w:szCs w:val="24"/>
        </w:rPr>
        <w:br/>
        <w:t xml:space="preserve">СЕЛЬСКОГО ПОСЕЛЕНИЯ </w:t>
      </w:r>
      <w:r w:rsidR="00710E80">
        <w:rPr>
          <w:rFonts w:ascii="Arial" w:hAnsi="Arial" w:cs="Arial"/>
          <w:sz w:val="28"/>
          <w:szCs w:val="24"/>
        </w:rPr>
        <w:t>«</w:t>
      </w:r>
      <w:r w:rsidRPr="00F711F8">
        <w:rPr>
          <w:rFonts w:ascii="Arial" w:hAnsi="Arial" w:cs="Arial"/>
          <w:sz w:val="28"/>
          <w:szCs w:val="24"/>
        </w:rPr>
        <w:t>СЕЛО ОВСОРОК</w:t>
      </w:r>
      <w:r w:rsidR="00710E80">
        <w:rPr>
          <w:rFonts w:ascii="Arial" w:hAnsi="Arial" w:cs="Arial"/>
          <w:sz w:val="28"/>
          <w:szCs w:val="24"/>
        </w:rPr>
        <w:t>»</w:t>
      </w:r>
      <w:r w:rsidRPr="00F711F8">
        <w:rPr>
          <w:rFonts w:ascii="Arial" w:hAnsi="Arial" w:cs="Arial"/>
          <w:sz w:val="28"/>
          <w:szCs w:val="24"/>
        </w:rPr>
        <w:br/>
        <w:t>ЖИЗДРИНСКОГО РАЙОНА</w:t>
      </w:r>
      <w:r w:rsidRPr="00F711F8">
        <w:rPr>
          <w:rFonts w:ascii="Arial" w:hAnsi="Arial" w:cs="Arial"/>
          <w:sz w:val="28"/>
          <w:szCs w:val="24"/>
        </w:rPr>
        <w:br/>
        <w:t>КАЛУЖСКОЙ ОБЛАСТИ</w:t>
      </w:r>
    </w:p>
    <w:p w:rsidR="00F711F8" w:rsidRPr="00F711F8" w:rsidRDefault="00F711F8" w:rsidP="00F711F8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0A72D1" w:rsidRPr="00F711F8" w:rsidRDefault="00F711F8" w:rsidP="00F711F8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711F8">
        <w:rPr>
          <w:rFonts w:ascii="Arial" w:hAnsi="Arial" w:cs="Arial"/>
          <w:sz w:val="28"/>
          <w:szCs w:val="24"/>
        </w:rPr>
        <w:t>ПОСТАНОВЛЕНИЕ</w:t>
      </w:r>
    </w:p>
    <w:p w:rsidR="000A72D1" w:rsidRPr="00F711F8" w:rsidRDefault="000A72D1" w:rsidP="00F711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A72D1" w:rsidRPr="00F711F8" w:rsidRDefault="00F711F8" w:rsidP="00F711F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67860" w:rsidRPr="00F711F8">
        <w:rPr>
          <w:rFonts w:ascii="Arial" w:hAnsi="Arial" w:cs="Arial"/>
          <w:sz w:val="24"/>
          <w:szCs w:val="24"/>
        </w:rPr>
        <w:t xml:space="preserve">1 апреля </w:t>
      </w:r>
      <w:r w:rsidR="00827160" w:rsidRPr="00F711F8">
        <w:rPr>
          <w:rFonts w:ascii="Arial" w:hAnsi="Arial" w:cs="Arial"/>
          <w:sz w:val="24"/>
          <w:szCs w:val="24"/>
        </w:rPr>
        <w:t>2025</w:t>
      </w:r>
      <w:r w:rsidR="000A72D1" w:rsidRPr="00F711F8">
        <w:rPr>
          <w:rFonts w:ascii="Arial" w:hAnsi="Arial" w:cs="Arial"/>
          <w:sz w:val="24"/>
          <w:szCs w:val="24"/>
        </w:rPr>
        <w:t xml:space="preserve"> г                                                                 № </w:t>
      </w:r>
      <w:r w:rsidR="007A0F8D" w:rsidRPr="00F711F8">
        <w:rPr>
          <w:rFonts w:ascii="Arial" w:hAnsi="Arial" w:cs="Arial"/>
          <w:sz w:val="24"/>
          <w:szCs w:val="24"/>
        </w:rPr>
        <w:t>7</w:t>
      </w:r>
    </w:p>
    <w:p w:rsidR="000A72D1" w:rsidRPr="00F711F8" w:rsidRDefault="000A72D1" w:rsidP="00F711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A0F8D" w:rsidRPr="00F711F8" w:rsidRDefault="007A0F8D" w:rsidP="00F711F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711F8">
        <w:rPr>
          <w:rFonts w:ascii="Arial" w:hAnsi="Arial" w:cs="Arial"/>
          <w:b/>
          <w:sz w:val="32"/>
          <w:szCs w:val="24"/>
        </w:rPr>
        <w:t xml:space="preserve">О внесении изменений в постановление администрации сельского поселения </w:t>
      </w:r>
      <w:r w:rsidR="00710E80">
        <w:rPr>
          <w:rFonts w:ascii="Arial" w:hAnsi="Arial" w:cs="Arial"/>
          <w:b/>
          <w:sz w:val="32"/>
          <w:szCs w:val="24"/>
        </w:rPr>
        <w:t>«</w:t>
      </w:r>
      <w:r w:rsidRPr="00F711F8">
        <w:rPr>
          <w:rFonts w:ascii="Arial" w:hAnsi="Arial" w:cs="Arial"/>
          <w:b/>
          <w:sz w:val="32"/>
          <w:szCs w:val="24"/>
        </w:rPr>
        <w:t>Село Овсорок</w:t>
      </w:r>
      <w:r w:rsidR="00710E80">
        <w:rPr>
          <w:rFonts w:ascii="Arial" w:hAnsi="Arial" w:cs="Arial"/>
          <w:b/>
          <w:sz w:val="32"/>
          <w:szCs w:val="24"/>
        </w:rPr>
        <w:t>»</w:t>
      </w:r>
      <w:r w:rsidRPr="00F711F8">
        <w:rPr>
          <w:rFonts w:ascii="Arial" w:hAnsi="Arial" w:cs="Arial"/>
          <w:b/>
          <w:sz w:val="32"/>
          <w:szCs w:val="24"/>
        </w:rPr>
        <w:t xml:space="preserve"> от 29.03.2019 № 11</w:t>
      </w:r>
      <w:r w:rsidR="00235F18" w:rsidRPr="00F711F8">
        <w:rPr>
          <w:rFonts w:ascii="Arial" w:hAnsi="Arial" w:cs="Arial"/>
          <w:b/>
          <w:sz w:val="32"/>
          <w:szCs w:val="24"/>
        </w:rPr>
        <w:t xml:space="preserve"> </w:t>
      </w:r>
      <w:r w:rsidR="00710E80">
        <w:rPr>
          <w:rFonts w:ascii="Arial" w:hAnsi="Arial" w:cs="Arial"/>
          <w:b/>
          <w:sz w:val="32"/>
          <w:szCs w:val="24"/>
        </w:rPr>
        <w:t>«</w:t>
      </w:r>
      <w:r w:rsidR="00235F18" w:rsidRPr="00F711F8">
        <w:rPr>
          <w:rFonts w:ascii="Arial" w:hAnsi="Arial" w:cs="Arial"/>
          <w:b/>
          <w:sz w:val="32"/>
          <w:szCs w:val="24"/>
        </w:rPr>
        <w:t>О муниципальной программе</w:t>
      </w:r>
      <w:r w:rsidRPr="00F711F8">
        <w:rPr>
          <w:rFonts w:ascii="Arial" w:hAnsi="Arial" w:cs="Arial"/>
          <w:b/>
          <w:sz w:val="32"/>
          <w:szCs w:val="24"/>
        </w:rPr>
        <w:t xml:space="preserve"> </w:t>
      </w:r>
      <w:r w:rsidR="00710E80">
        <w:rPr>
          <w:rFonts w:ascii="Arial" w:hAnsi="Arial" w:cs="Arial"/>
          <w:b/>
          <w:sz w:val="32"/>
          <w:szCs w:val="24"/>
        </w:rPr>
        <w:t>«</w:t>
      </w:r>
      <w:r w:rsidRPr="00F711F8">
        <w:rPr>
          <w:rFonts w:ascii="Arial" w:hAnsi="Arial" w:cs="Arial"/>
          <w:b/>
          <w:sz w:val="32"/>
          <w:szCs w:val="24"/>
        </w:rPr>
        <w:t xml:space="preserve">Благоустройство сельского поселения </w:t>
      </w:r>
      <w:r w:rsidR="00710E80">
        <w:rPr>
          <w:rFonts w:ascii="Arial" w:hAnsi="Arial" w:cs="Arial"/>
          <w:b/>
          <w:sz w:val="32"/>
          <w:szCs w:val="24"/>
        </w:rPr>
        <w:t>«</w:t>
      </w:r>
      <w:r w:rsidRPr="00F711F8">
        <w:rPr>
          <w:rFonts w:ascii="Arial" w:hAnsi="Arial" w:cs="Arial"/>
          <w:b/>
          <w:sz w:val="32"/>
          <w:szCs w:val="24"/>
        </w:rPr>
        <w:t>Село Овсорок</w:t>
      </w:r>
      <w:r w:rsidR="00710E80">
        <w:rPr>
          <w:rFonts w:ascii="Arial" w:hAnsi="Arial" w:cs="Arial"/>
          <w:b/>
          <w:sz w:val="32"/>
          <w:szCs w:val="24"/>
        </w:rPr>
        <w:t>»</w:t>
      </w:r>
      <w:r w:rsidRPr="00F711F8">
        <w:rPr>
          <w:rFonts w:ascii="Arial" w:hAnsi="Arial" w:cs="Arial"/>
          <w:b/>
          <w:sz w:val="32"/>
          <w:szCs w:val="24"/>
        </w:rPr>
        <w:t xml:space="preserve"> на 2019-2024 годы</w:t>
      </w:r>
      <w:r w:rsidR="00710E80">
        <w:rPr>
          <w:rFonts w:ascii="Arial" w:hAnsi="Arial" w:cs="Arial"/>
          <w:b/>
          <w:sz w:val="32"/>
          <w:szCs w:val="24"/>
        </w:rPr>
        <w:t>»</w:t>
      </w:r>
    </w:p>
    <w:p w:rsidR="007A0F8D" w:rsidRPr="00F711F8" w:rsidRDefault="007A0F8D" w:rsidP="00F711F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В соответствии Решением Сельской Думы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о бюджете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на 2025 год и плановый период 2026-2027 годов, Уставом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</w:p>
    <w:p w:rsidR="007A0F8D" w:rsidRPr="00F711F8" w:rsidRDefault="007A0F8D" w:rsidP="00F711F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711F8">
        <w:rPr>
          <w:rFonts w:ascii="Arial" w:hAnsi="Arial" w:cs="Arial"/>
          <w:b/>
          <w:sz w:val="24"/>
          <w:szCs w:val="24"/>
        </w:rPr>
        <w:t>ПОСТАНОВЛЯЮ: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1. В постановление администрации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от 29.03.2019 № 11</w:t>
      </w:r>
      <w:r w:rsidR="00235F18" w:rsidRPr="00F711F8">
        <w:rPr>
          <w:rFonts w:ascii="Arial" w:hAnsi="Arial" w:cs="Arial"/>
          <w:sz w:val="24"/>
          <w:szCs w:val="24"/>
        </w:rPr>
        <w:t xml:space="preserve"> </w:t>
      </w:r>
      <w:r w:rsidR="00710E80">
        <w:rPr>
          <w:rFonts w:ascii="Arial" w:hAnsi="Arial" w:cs="Arial"/>
          <w:sz w:val="24"/>
          <w:szCs w:val="24"/>
        </w:rPr>
        <w:t>«</w:t>
      </w:r>
      <w:r w:rsidR="00235F18" w:rsidRPr="00F711F8">
        <w:rPr>
          <w:rFonts w:ascii="Arial" w:hAnsi="Arial" w:cs="Arial"/>
          <w:sz w:val="24"/>
          <w:szCs w:val="24"/>
        </w:rPr>
        <w:t>О муниципальной программе</w:t>
      </w:r>
      <w:r w:rsidRPr="00F711F8">
        <w:rPr>
          <w:rFonts w:ascii="Arial" w:hAnsi="Arial" w:cs="Arial"/>
          <w:sz w:val="24"/>
          <w:szCs w:val="24"/>
        </w:rPr>
        <w:t xml:space="preserve">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 xml:space="preserve">Благоустройство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на 2019-2024 годы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внести изменения согласно приложению к настоящему постановлению.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от 25.02.2025 № 3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 xml:space="preserve">О продлении срока действия муниципальной программы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 xml:space="preserve">Благоустройство сельского поселения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Село Овсорок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на 2019-2024 годы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>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711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11F8">
        <w:rPr>
          <w:rFonts w:ascii="Arial" w:hAnsi="Arial" w:cs="Arial"/>
          <w:sz w:val="24"/>
          <w:szCs w:val="24"/>
        </w:rPr>
        <w:t xml:space="preserve"> исполнением настоявшего постановления оставляю за собой.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A0F8D" w:rsidRPr="00F711F8" w:rsidRDefault="007A0F8D" w:rsidP="00F711F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F711F8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F711F8">
        <w:rPr>
          <w:rFonts w:ascii="Arial" w:hAnsi="Arial" w:cs="Arial"/>
          <w:b/>
          <w:sz w:val="24"/>
          <w:szCs w:val="24"/>
        </w:rPr>
        <w:t>.</w:t>
      </w:r>
      <w:r w:rsidR="00F711F8">
        <w:rPr>
          <w:rFonts w:ascii="Arial" w:hAnsi="Arial" w:cs="Arial"/>
          <w:b/>
          <w:sz w:val="24"/>
          <w:szCs w:val="24"/>
        </w:rPr>
        <w:t xml:space="preserve"> </w:t>
      </w:r>
      <w:r w:rsidRPr="00F711F8">
        <w:rPr>
          <w:rFonts w:ascii="Arial" w:hAnsi="Arial" w:cs="Arial"/>
          <w:b/>
          <w:sz w:val="24"/>
          <w:szCs w:val="24"/>
        </w:rPr>
        <w:t>Главы администрации</w:t>
      </w:r>
      <w:r w:rsidRPr="00F711F8">
        <w:rPr>
          <w:rFonts w:ascii="Arial" w:hAnsi="Arial" w:cs="Arial"/>
          <w:b/>
          <w:sz w:val="24"/>
          <w:szCs w:val="24"/>
        </w:rPr>
        <w:br/>
        <w:t xml:space="preserve">СП </w:t>
      </w:r>
      <w:r w:rsidR="00710E80">
        <w:rPr>
          <w:rFonts w:ascii="Arial" w:hAnsi="Arial" w:cs="Arial"/>
          <w:b/>
          <w:sz w:val="24"/>
          <w:szCs w:val="24"/>
        </w:rPr>
        <w:t>«</w:t>
      </w:r>
      <w:r w:rsidRPr="00F711F8">
        <w:rPr>
          <w:rFonts w:ascii="Arial" w:hAnsi="Arial" w:cs="Arial"/>
          <w:b/>
          <w:sz w:val="24"/>
          <w:szCs w:val="24"/>
        </w:rPr>
        <w:t>Село Овсорок</w:t>
      </w:r>
      <w:r w:rsidR="00710E80">
        <w:rPr>
          <w:rFonts w:ascii="Arial" w:hAnsi="Arial" w:cs="Arial"/>
          <w:b/>
          <w:sz w:val="24"/>
          <w:szCs w:val="24"/>
        </w:rPr>
        <w:t>»</w:t>
      </w:r>
    </w:p>
    <w:p w:rsidR="00F711F8" w:rsidRPr="00F711F8" w:rsidRDefault="007A0F8D" w:rsidP="00F711F8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711F8">
        <w:rPr>
          <w:rFonts w:ascii="Arial" w:hAnsi="Arial" w:cs="Arial"/>
          <w:b/>
          <w:sz w:val="24"/>
          <w:szCs w:val="24"/>
        </w:rPr>
        <w:t>В.Е.</w:t>
      </w:r>
      <w:r w:rsidR="00F711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711F8">
        <w:rPr>
          <w:rFonts w:ascii="Arial" w:hAnsi="Arial" w:cs="Arial"/>
          <w:b/>
          <w:sz w:val="24"/>
          <w:szCs w:val="24"/>
        </w:rPr>
        <w:t>Алексеенкова</w:t>
      </w:r>
      <w:proofErr w:type="spellEnd"/>
    </w:p>
    <w:p w:rsidR="007A0F8D" w:rsidRPr="00F711F8" w:rsidRDefault="007A0F8D" w:rsidP="00F711F8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F711F8">
        <w:rPr>
          <w:rFonts w:ascii="Arial" w:hAnsi="Arial" w:cs="Arial"/>
          <w:sz w:val="24"/>
          <w:szCs w:val="24"/>
        </w:rPr>
        <w:br w:type="page"/>
      </w:r>
      <w:r w:rsidRPr="00F711F8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F711F8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F711F8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F711F8">
        <w:rPr>
          <w:rFonts w:ascii="Arial" w:hAnsi="Arial" w:cs="Arial"/>
          <w:b/>
          <w:sz w:val="28"/>
          <w:szCs w:val="24"/>
        </w:rPr>
        <w:br/>
      </w:r>
      <w:r w:rsidR="00710E80">
        <w:rPr>
          <w:rFonts w:ascii="Arial" w:hAnsi="Arial" w:cs="Arial"/>
          <w:b/>
          <w:sz w:val="28"/>
          <w:szCs w:val="24"/>
        </w:rPr>
        <w:t>«</w:t>
      </w:r>
      <w:r w:rsidR="00C67860" w:rsidRPr="00F711F8">
        <w:rPr>
          <w:rFonts w:ascii="Arial" w:hAnsi="Arial" w:cs="Arial"/>
          <w:b/>
          <w:sz w:val="28"/>
          <w:szCs w:val="24"/>
        </w:rPr>
        <w:t>Село Овсорок</w:t>
      </w:r>
      <w:r w:rsidR="00710E80">
        <w:rPr>
          <w:rFonts w:ascii="Arial" w:hAnsi="Arial" w:cs="Arial"/>
          <w:b/>
          <w:sz w:val="28"/>
          <w:szCs w:val="24"/>
        </w:rPr>
        <w:t>»</w:t>
      </w:r>
      <w:r w:rsidR="00C67860" w:rsidRPr="00F711F8">
        <w:rPr>
          <w:rFonts w:ascii="Arial" w:hAnsi="Arial" w:cs="Arial"/>
          <w:b/>
          <w:sz w:val="28"/>
          <w:szCs w:val="24"/>
        </w:rPr>
        <w:br/>
        <w:t xml:space="preserve">от </w:t>
      </w:r>
      <w:r w:rsidRPr="00F711F8">
        <w:rPr>
          <w:rFonts w:ascii="Arial" w:hAnsi="Arial" w:cs="Arial"/>
          <w:b/>
          <w:sz w:val="28"/>
          <w:szCs w:val="24"/>
        </w:rPr>
        <w:t>1</w:t>
      </w:r>
      <w:r w:rsidR="00C67860" w:rsidRPr="00F711F8">
        <w:rPr>
          <w:rFonts w:ascii="Arial" w:hAnsi="Arial" w:cs="Arial"/>
          <w:b/>
          <w:sz w:val="28"/>
          <w:szCs w:val="24"/>
        </w:rPr>
        <w:t xml:space="preserve"> апреля</w:t>
      </w:r>
      <w:r w:rsidRPr="00F711F8">
        <w:rPr>
          <w:rFonts w:ascii="Arial" w:hAnsi="Arial" w:cs="Arial"/>
          <w:b/>
          <w:sz w:val="28"/>
          <w:szCs w:val="24"/>
        </w:rPr>
        <w:t xml:space="preserve"> 2025 г. № 7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36"/>
      <w:bookmarkEnd w:id="0"/>
    </w:p>
    <w:p w:rsidR="007A0F8D" w:rsidRPr="00F711F8" w:rsidRDefault="007A0F8D" w:rsidP="00F711F8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711F8">
        <w:rPr>
          <w:rFonts w:ascii="Arial" w:hAnsi="Arial" w:cs="Arial"/>
          <w:b/>
          <w:sz w:val="32"/>
          <w:szCs w:val="24"/>
        </w:rPr>
        <w:t xml:space="preserve">ИЗМЕНЕНИЯ, КОТОРЫЕ ВНОСЯТСЯ В ПОСТАНОВЛЕНИЕ АДМИНИСТРАЦИИ СЕЛЬСКОГО ПОСЕЛЕНИЯ </w:t>
      </w:r>
      <w:r w:rsidR="00710E80">
        <w:rPr>
          <w:rFonts w:ascii="Arial" w:hAnsi="Arial" w:cs="Arial"/>
          <w:b/>
          <w:sz w:val="32"/>
          <w:szCs w:val="24"/>
        </w:rPr>
        <w:t>«</w:t>
      </w:r>
      <w:r w:rsidRPr="00F711F8">
        <w:rPr>
          <w:rFonts w:ascii="Arial" w:hAnsi="Arial" w:cs="Arial"/>
          <w:b/>
          <w:sz w:val="32"/>
          <w:szCs w:val="24"/>
        </w:rPr>
        <w:t>СЕЛО ОВСОРОК</w:t>
      </w:r>
      <w:r w:rsidR="00710E80">
        <w:rPr>
          <w:rFonts w:ascii="Arial" w:hAnsi="Arial" w:cs="Arial"/>
          <w:b/>
          <w:sz w:val="32"/>
          <w:szCs w:val="24"/>
        </w:rPr>
        <w:t>»</w:t>
      </w:r>
      <w:r w:rsidRPr="00F711F8">
        <w:rPr>
          <w:rFonts w:ascii="Arial" w:hAnsi="Arial" w:cs="Arial"/>
          <w:b/>
          <w:sz w:val="32"/>
          <w:szCs w:val="24"/>
        </w:rPr>
        <w:t xml:space="preserve"> ОТ 29.03.2019 № 11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1. В наименовании цифру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2024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заменить цифрой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2027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>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 xml:space="preserve">2. В пункте 1 цифру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2024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 xml:space="preserve"> заменить цифрой </w:t>
      </w:r>
      <w:r w:rsidR="00710E80">
        <w:rPr>
          <w:rFonts w:ascii="Arial" w:hAnsi="Arial" w:cs="Arial"/>
          <w:sz w:val="24"/>
          <w:szCs w:val="24"/>
        </w:rPr>
        <w:t>«</w:t>
      </w:r>
      <w:r w:rsidRPr="00F711F8">
        <w:rPr>
          <w:rFonts w:ascii="Arial" w:hAnsi="Arial" w:cs="Arial"/>
          <w:sz w:val="24"/>
          <w:szCs w:val="24"/>
        </w:rPr>
        <w:t>2027</w:t>
      </w:r>
      <w:r w:rsidR="00710E80">
        <w:rPr>
          <w:rFonts w:ascii="Arial" w:hAnsi="Arial" w:cs="Arial"/>
          <w:sz w:val="24"/>
          <w:szCs w:val="24"/>
        </w:rPr>
        <w:t>»</w:t>
      </w:r>
      <w:r w:rsidRPr="00F711F8">
        <w:rPr>
          <w:rFonts w:ascii="Arial" w:hAnsi="Arial" w:cs="Arial"/>
          <w:sz w:val="24"/>
          <w:szCs w:val="24"/>
        </w:rPr>
        <w:t>.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>3. В приложении к постановлению:</w:t>
      </w:r>
    </w:p>
    <w:p w:rsidR="007A0F8D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>а) наименование муниципальной программы изложить в следующей редакции:</w:t>
      </w:r>
    </w:p>
    <w:p w:rsidR="007A0F8D" w:rsidRPr="00F711F8" w:rsidRDefault="00710E80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A0F8D" w:rsidRPr="00F711F8">
        <w:rPr>
          <w:rFonts w:ascii="Arial" w:hAnsi="Arial" w:cs="Arial"/>
          <w:sz w:val="24"/>
          <w:szCs w:val="24"/>
        </w:rPr>
        <w:t xml:space="preserve">Благоустройство сельского поселения </w:t>
      </w:r>
      <w:r>
        <w:rPr>
          <w:rFonts w:ascii="Arial" w:hAnsi="Arial" w:cs="Arial"/>
          <w:sz w:val="24"/>
          <w:szCs w:val="24"/>
        </w:rPr>
        <w:t>«</w:t>
      </w:r>
      <w:r w:rsidR="007A0F8D" w:rsidRPr="00F711F8">
        <w:rPr>
          <w:rFonts w:ascii="Arial" w:hAnsi="Arial" w:cs="Arial"/>
          <w:sz w:val="24"/>
          <w:szCs w:val="24"/>
        </w:rPr>
        <w:t>Село Овсорок</w:t>
      </w:r>
      <w:r>
        <w:rPr>
          <w:rFonts w:ascii="Arial" w:hAnsi="Arial" w:cs="Arial"/>
          <w:sz w:val="24"/>
          <w:szCs w:val="24"/>
        </w:rPr>
        <w:t>»</w:t>
      </w:r>
      <w:r w:rsidR="007A0F8D" w:rsidRPr="00F711F8">
        <w:rPr>
          <w:rFonts w:ascii="Arial" w:hAnsi="Arial" w:cs="Arial"/>
          <w:sz w:val="24"/>
          <w:szCs w:val="24"/>
        </w:rPr>
        <w:t xml:space="preserve"> на 2019-2027 годы</w:t>
      </w:r>
      <w:r>
        <w:rPr>
          <w:rFonts w:ascii="Arial" w:hAnsi="Arial" w:cs="Arial"/>
          <w:sz w:val="24"/>
          <w:szCs w:val="24"/>
        </w:rPr>
        <w:t>»</w:t>
      </w:r>
      <w:r w:rsidR="007A0F8D" w:rsidRPr="00F711F8">
        <w:rPr>
          <w:rFonts w:ascii="Arial" w:hAnsi="Arial" w:cs="Arial"/>
          <w:sz w:val="24"/>
          <w:szCs w:val="24"/>
        </w:rPr>
        <w:t>;</w:t>
      </w:r>
    </w:p>
    <w:p w:rsidR="000A72D1" w:rsidRPr="00F711F8" w:rsidRDefault="007A0F8D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1F8">
        <w:rPr>
          <w:rFonts w:ascii="Arial" w:hAnsi="Arial" w:cs="Arial"/>
          <w:sz w:val="24"/>
          <w:szCs w:val="24"/>
        </w:rPr>
        <w:t>б) паспорт муниципальной программы изложить в следующей редакции</w:t>
      </w:r>
    </w:p>
    <w:p w:rsidR="000A72D1" w:rsidRPr="00F711F8" w:rsidRDefault="000A72D1" w:rsidP="00F711F8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410"/>
      </w:tblGrid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Наименование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Муниципальная Программа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Благоустройство сельского поселе</w:t>
            </w:r>
            <w:r w:rsidR="0087197F" w:rsidRPr="00F711F8">
              <w:rPr>
                <w:rFonts w:ascii="Arial" w:hAnsi="Arial" w:cs="Arial"/>
                <w:sz w:val="20"/>
              </w:rPr>
              <w:t xml:space="preserve">ния 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="0087197F"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  <w:r w:rsidR="0087197F" w:rsidRPr="00F711F8">
              <w:rPr>
                <w:rFonts w:ascii="Arial" w:hAnsi="Arial" w:cs="Arial"/>
                <w:sz w:val="20"/>
              </w:rPr>
              <w:t xml:space="preserve"> на 2019-2027</w:t>
            </w:r>
            <w:r w:rsidRPr="00F711F8">
              <w:rPr>
                <w:rFonts w:ascii="Arial" w:hAnsi="Arial" w:cs="Arial"/>
                <w:sz w:val="20"/>
              </w:rPr>
              <w:t xml:space="preserve">годы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 xml:space="preserve"> (далее - Программа)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Основание для разработки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Гражданский кодекс Российской Федерации, Бюджетный кодекс Российской Федерации, Федеральный закон от 06.10.2003 N 131-ФЗ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Об общих принципах организации местного самоуправления в Российской Федерации</w:t>
            </w:r>
            <w:r w:rsidR="00710E80">
              <w:rPr>
                <w:rFonts w:ascii="Arial" w:hAnsi="Arial" w:cs="Arial"/>
                <w:sz w:val="20"/>
              </w:rPr>
              <w:t>»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Муниципальный заказчик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Администрация сельского поселения 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  <w:r w:rsidRPr="00F711F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Разработчик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Администрация сельского поселения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Исполнители</w:t>
            </w:r>
            <w:r w:rsidR="00494A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мероприятий</w:t>
            </w:r>
            <w:r w:rsidR="00494A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Администрация сельского поселения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Основные цели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Совершенствование системы комплексного благоустройства  сельского поселения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  <w:bookmarkStart w:id="1" w:name="_GoBack"/>
            <w:bookmarkEnd w:id="1"/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Повышение уровня внешнего благоустройства и</w:t>
            </w:r>
            <w:r w:rsidR="00494AAF" w:rsidRP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санитарного содержания населенных пунктов сельского поселения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Совершенствование </w:t>
            </w:r>
            <w:proofErr w:type="gramStart"/>
            <w:r w:rsidRPr="00F711F8">
              <w:rPr>
                <w:rFonts w:ascii="Arial" w:hAnsi="Arial" w:cs="Arial"/>
                <w:sz w:val="20"/>
              </w:rPr>
              <w:t>эстетического вида</w:t>
            </w:r>
            <w:proofErr w:type="gramEnd"/>
            <w:r w:rsidRPr="00F711F8">
              <w:rPr>
                <w:rFonts w:ascii="Arial" w:hAnsi="Arial" w:cs="Arial"/>
                <w:sz w:val="20"/>
              </w:rPr>
              <w:t xml:space="preserve"> сельского поселения, создание гармоничной архитектурно-ландшафтной среды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повышение общего уровня благоустройства поселения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Основные задачи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Приведение в качественное состояние элементов благоустройства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lastRenderedPageBreak/>
              <w:t>Привлечение жителей к участию в решении проблем благоустройства.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</w:t>
            </w:r>
            <w:r w:rsidR="000A72D1" w:rsidRPr="00F711F8">
              <w:rPr>
                <w:rFonts w:ascii="Arial" w:hAnsi="Arial" w:cs="Arial"/>
                <w:sz w:val="20"/>
              </w:rPr>
              <w:t>лучшение освещения улиц в населенных пунктах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</w:t>
            </w:r>
            <w:r w:rsidR="000A72D1" w:rsidRPr="00F711F8">
              <w:rPr>
                <w:rFonts w:ascii="Arial" w:hAnsi="Arial" w:cs="Arial"/>
                <w:sz w:val="20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</w:t>
            </w:r>
            <w:r w:rsidR="000A72D1" w:rsidRPr="00F711F8">
              <w:rPr>
                <w:rFonts w:ascii="Arial" w:hAnsi="Arial" w:cs="Arial"/>
                <w:sz w:val="20"/>
              </w:rPr>
              <w:t xml:space="preserve">лучшение состояния автодорог общего пользования, </w:t>
            </w:r>
            <w:proofErr w:type="spellStart"/>
            <w:r w:rsidR="000A72D1" w:rsidRPr="00F711F8">
              <w:rPr>
                <w:rFonts w:ascii="Arial" w:hAnsi="Arial" w:cs="Arial"/>
                <w:sz w:val="20"/>
              </w:rPr>
              <w:t>внутридворовых</w:t>
            </w:r>
            <w:proofErr w:type="spellEnd"/>
            <w:r w:rsidR="000A72D1" w:rsidRPr="00F711F8">
              <w:rPr>
                <w:rFonts w:ascii="Arial" w:hAnsi="Arial" w:cs="Arial"/>
                <w:sz w:val="20"/>
              </w:rPr>
              <w:t xml:space="preserve">  территорий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 w:rsidR="000A72D1" w:rsidRPr="00F711F8">
              <w:rPr>
                <w:rFonts w:ascii="Arial" w:hAnsi="Arial" w:cs="Arial"/>
                <w:sz w:val="20"/>
              </w:rPr>
              <w:t>ыявление новых эффективных форм, ценных инициатив в сфере благоустройства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lastRenderedPageBreak/>
              <w:t>Сроки реализации Программы</w:t>
            </w:r>
          </w:p>
        </w:tc>
        <w:tc>
          <w:tcPr>
            <w:tcW w:w="7410" w:type="dxa"/>
          </w:tcPr>
          <w:p w:rsidR="000A72D1" w:rsidRPr="00F711F8" w:rsidRDefault="009A5B3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2019 – 2027</w:t>
            </w:r>
            <w:r w:rsidR="000A72D1" w:rsidRPr="00F711F8">
              <w:rPr>
                <w:rFonts w:ascii="Arial" w:hAnsi="Arial" w:cs="Arial"/>
                <w:sz w:val="20"/>
              </w:rPr>
              <w:t xml:space="preserve"> годы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Структура Программы</w:t>
            </w:r>
          </w:p>
        </w:tc>
        <w:tc>
          <w:tcPr>
            <w:tcW w:w="7410" w:type="dxa"/>
          </w:tcPr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</w:t>
            </w:r>
            <w:r w:rsidR="000A72D1" w:rsidRPr="00F711F8">
              <w:rPr>
                <w:rFonts w:ascii="Arial" w:hAnsi="Arial" w:cs="Arial"/>
                <w:sz w:val="20"/>
              </w:rPr>
              <w:t xml:space="preserve">аспорт муниципальной Программы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="000A72D1" w:rsidRPr="00F711F8">
              <w:rPr>
                <w:rFonts w:ascii="Arial" w:hAnsi="Arial" w:cs="Arial"/>
                <w:sz w:val="20"/>
              </w:rPr>
              <w:t>Благоустройство  сельского поселе</w:t>
            </w:r>
            <w:r w:rsidR="00D45590" w:rsidRPr="00F711F8">
              <w:rPr>
                <w:rFonts w:ascii="Arial" w:hAnsi="Arial" w:cs="Arial"/>
                <w:sz w:val="20"/>
              </w:rPr>
              <w:t xml:space="preserve">ния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="00D45590" w:rsidRPr="00F711F8">
              <w:rPr>
                <w:rFonts w:ascii="Arial" w:hAnsi="Arial" w:cs="Arial"/>
                <w:sz w:val="20"/>
              </w:rPr>
              <w:t xml:space="preserve"> 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  <w:r w:rsidR="00D45590" w:rsidRPr="00F711F8">
              <w:rPr>
                <w:rFonts w:ascii="Arial" w:hAnsi="Arial" w:cs="Arial"/>
                <w:sz w:val="20"/>
              </w:rPr>
              <w:t xml:space="preserve"> на 2019-2027</w:t>
            </w:r>
            <w:r w:rsidR="000A72D1" w:rsidRPr="00F711F8">
              <w:rPr>
                <w:rFonts w:ascii="Arial" w:hAnsi="Arial" w:cs="Arial"/>
                <w:sz w:val="20"/>
              </w:rPr>
              <w:t xml:space="preserve"> годы</w:t>
            </w:r>
            <w:r w:rsidR="00710E80">
              <w:rPr>
                <w:rFonts w:ascii="Arial" w:hAnsi="Arial" w:cs="Arial"/>
                <w:sz w:val="20"/>
              </w:rPr>
              <w:t>»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Раздел 1. Содержание проблемы и обоснование необходимости ее решения программными методами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Раздел 2. Основные цели, задачи, сроки и этапы реализации Программы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Раздел 3.Общий объём ресурсов, необходимый для реализации программы, и его обоснование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Раздел 4 Система управления реализацией программы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Раздел 5. Оценка эффективности Программы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Приложение 1: Система программных мероприятий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Программа не содержит подпрограмм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Объемы и источники финансирования 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Объем финансирования Программы составляет:</w:t>
            </w:r>
          </w:p>
          <w:p w:rsidR="000A72D1" w:rsidRPr="00F711F8" w:rsidRDefault="00094626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2019 -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2699</w:t>
            </w:r>
            <w:r w:rsidR="00861E8D" w:rsidRPr="00F711F8">
              <w:rPr>
                <w:rFonts w:ascii="Arial" w:hAnsi="Arial" w:cs="Arial"/>
                <w:sz w:val="20"/>
              </w:rPr>
              <w:t>,</w:t>
            </w:r>
            <w:r w:rsidR="00494AAF">
              <w:rPr>
                <w:rFonts w:ascii="Arial" w:hAnsi="Arial" w:cs="Arial"/>
                <w:sz w:val="20"/>
              </w:rPr>
              <w:t>602 тыс. руб.</w:t>
            </w:r>
          </w:p>
          <w:p w:rsidR="000A72D1" w:rsidRPr="00F711F8" w:rsidRDefault="00861E8D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2020 – 3642,</w:t>
            </w:r>
            <w:r w:rsidR="00494AAF">
              <w:rPr>
                <w:rFonts w:ascii="Arial" w:hAnsi="Arial" w:cs="Arial"/>
                <w:sz w:val="20"/>
              </w:rPr>
              <w:t>648 тыс. руб.</w:t>
            </w:r>
          </w:p>
          <w:p w:rsidR="000A72D1" w:rsidRPr="00F711F8" w:rsidRDefault="00861E8D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2021 -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4593,</w:t>
            </w:r>
            <w:r w:rsidR="000A72D1" w:rsidRPr="00F711F8">
              <w:rPr>
                <w:rFonts w:ascii="Arial" w:hAnsi="Arial" w:cs="Arial"/>
                <w:sz w:val="20"/>
              </w:rPr>
              <w:t>756 тыс. руб</w:t>
            </w:r>
            <w:r w:rsidR="00494AAF">
              <w:rPr>
                <w:rFonts w:ascii="Arial" w:hAnsi="Arial" w:cs="Arial"/>
                <w:sz w:val="20"/>
              </w:rPr>
              <w:t>.</w:t>
            </w:r>
          </w:p>
          <w:p w:rsidR="000A72D1" w:rsidRPr="00F711F8" w:rsidRDefault="00861E8D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2022 -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4964,</w:t>
            </w:r>
            <w:r w:rsidR="00585DC8" w:rsidRPr="00F711F8">
              <w:rPr>
                <w:rFonts w:ascii="Arial" w:hAnsi="Arial" w:cs="Arial"/>
                <w:sz w:val="20"/>
              </w:rPr>
              <w:t>356</w:t>
            </w:r>
            <w:r w:rsidR="0035342E"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>тыс. руб.</w:t>
            </w:r>
          </w:p>
          <w:p w:rsidR="000A72D1" w:rsidRPr="00F711F8" w:rsidRDefault="00883040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2023 </w:t>
            </w:r>
            <w:r w:rsidR="00494AAF">
              <w:rPr>
                <w:rFonts w:ascii="Arial" w:hAnsi="Arial" w:cs="Arial"/>
                <w:sz w:val="20"/>
              </w:rPr>
              <w:t xml:space="preserve">– </w:t>
            </w:r>
            <w:r w:rsidRPr="00F711F8">
              <w:rPr>
                <w:rFonts w:ascii="Arial" w:hAnsi="Arial" w:cs="Arial"/>
                <w:sz w:val="20"/>
              </w:rPr>
              <w:t>5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534</w:t>
            </w:r>
            <w:r w:rsidR="001762C5" w:rsidRPr="00F711F8">
              <w:rPr>
                <w:rFonts w:ascii="Arial" w:hAnsi="Arial" w:cs="Arial"/>
                <w:sz w:val="20"/>
              </w:rPr>
              <w:t>,</w:t>
            </w:r>
            <w:r w:rsidRPr="00F711F8">
              <w:rPr>
                <w:rFonts w:ascii="Arial" w:hAnsi="Arial" w:cs="Arial"/>
                <w:sz w:val="20"/>
              </w:rPr>
              <w:t>565</w:t>
            </w:r>
            <w:r w:rsidR="0035342E"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>тыс. руб.</w:t>
            </w:r>
          </w:p>
          <w:p w:rsidR="000A72D1" w:rsidRPr="00F711F8" w:rsidRDefault="004A55C6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2024 </w:t>
            </w:r>
            <w:r w:rsidR="00494AAF">
              <w:rPr>
                <w:rFonts w:ascii="Arial" w:hAnsi="Arial" w:cs="Arial"/>
                <w:sz w:val="20"/>
              </w:rPr>
              <w:t xml:space="preserve">– </w:t>
            </w:r>
            <w:r w:rsidRPr="00F711F8">
              <w:rPr>
                <w:rFonts w:ascii="Arial" w:hAnsi="Arial" w:cs="Arial"/>
                <w:sz w:val="20"/>
              </w:rPr>
              <w:t>3789</w:t>
            </w:r>
            <w:r w:rsidR="00494AAF">
              <w:rPr>
                <w:rFonts w:ascii="Arial" w:hAnsi="Arial" w:cs="Arial"/>
                <w:sz w:val="20"/>
              </w:rPr>
              <w:t>,</w:t>
            </w:r>
            <w:r w:rsidRPr="00F711F8">
              <w:rPr>
                <w:rFonts w:ascii="Arial" w:hAnsi="Arial" w:cs="Arial"/>
                <w:sz w:val="20"/>
              </w:rPr>
              <w:t>481.67</w:t>
            </w:r>
            <w:r w:rsidR="0035342E"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>тыс. руб.</w:t>
            </w:r>
          </w:p>
          <w:p w:rsidR="00883040" w:rsidRPr="00F711F8" w:rsidRDefault="00883040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2025</w:t>
            </w:r>
            <w:r w:rsidR="0035342E"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 xml:space="preserve">– </w:t>
            </w:r>
            <w:r w:rsidR="004A55C6" w:rsidRPr="00F711F8">
              <w:rPr>
                <w:rFonts w:ascii="Arial" w:hAnsi="Arial" w:cs="Arial"/>
                <w:sz w:val="20"/>
              </w:rPr>
              <w:t>2560</w:t>
            </w:r>
            <w:r w:rsidR="00494AAF">
              <w:rPr>
                <w:rFonts w:ascii="Arial" w:hAnsi="Arial" w:cs="Arial"/>
                <w:sz w:val="20"/>
              </w:rPr>
              <w:t>,</w:t>
            </w:r>
            <w:r w:rsidR="004A55C6" w:rsidRPr="00F711F8">
              <w:rPr>
                <w:rFonts w:ascii="Arial" w:hAnsi="Arial" w:cs="Arial"/>
                <w:sz w:val="20"/>
              </w:rPr>
              <w:t>561</w:t>
            </w:r>
            <w:r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 xml:space="preserve">тыс. </w:t>
            </w:r>
            <w:r w:rsidRPr="00F711F8">
              <w:rPr>
                <w:rFonts w:ascii="Arial" w:hAnsi="Arial" w:cs="Arial"/>
                <w:sz w:val="20"/>
              </w:rPr>
              <w:t>руб</w:t>
            </w:r>
            <w:r w:rsidR="00494AAF">
              <w:rPr>
                <w:rFonts w:ascii="Arial" w:hAnsi="Arial" w:cs="Arial"/>
                <w:sz w:val="20"/>
              </w:rPr>
              <w:t>.</w:t>
            </w:r>
          </w:p>
          <w:p w:rsidR="00883040" w:rsidRPr="00F711F8" w:rsidRDefault="00883040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2026</w:t>
            </w:r>
            <w:r w:rsidR="0035342E" w:rsidRPr="00F711F8">
              <w:rPr>
                <w:rFonts w:ascii="Arial" w:hAnsi="Arial" w:cs="Arial"/>
                <w:sz w:val="20"/>
              </w:rPr>
              <w:t xml:space="preserve"> </w:t>
            </w:r>
            <w:r w:rsidR="00494AAF">
              <w:rPr>
                <w:rFonts w:ascii="Arial" w:hAnsi="Arial" w:cs="Arial"/>
                <w:sz w:val="20"/>
              </w:rPr>
              <w:t xml:space="preserve">– </w:t>
            </w:r>
            <w:r w:rsidR="004A55C6" w:rsidRPr="00F711F8">
              <w:rPr>
                <w:rFonts w:ascii="Arial" w:hAnsi="Arial" w:cs="Arial"/>
                <w:sz w:val="20"/>
              </w:rPr>
              <w:t>2268</w:t>
            </w:r>
            <w:r w:rsidR="00494AAF">
              <w:rPr>
                <w:rFonts w:ascii="Arial" w:hAnsi="Arial" w:cs="Arial"/>
                <w:sz w:val="20"/>
              </w:rPr>
              <w:t>,</w:t>
            </w:r>
            <w:r w:rsidR="004A55C6" w:rsidRPr="00F711F8">
              <w:rPr>
                <w:rFonts w:ascii="Arial" w:hAnsi="Arial" w:cs="Arial"/>
                <w:sz w:val="20"/>
              </w:rPr>
              <w:t>704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тыс.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руб</w:t>
            </w:r>
            <w:r w:rsidR="00494AAF">
              <w:rPr>
                <w:rFonts w:ascii="Arial" w:hAnsi="Arial" w:cs="Arial"/>
                <w:sz w:val="20"/>
              </w:rPr>
              <w:t>.</w:t>
            </w:r>
          </w:p>
          <w:p w:rsidR="00D45590" w:rsidRPr="00F711F8" w:rsidRDefault="00D45590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2027</w:t>
            </w:r>
            <w:r w:rsidR="00494AAF">
              <w:rPr>
                <w:rFonts w:ascii="Arial" w:hAnsi="Arial" w:cs="Arial"/>
                <w:sz w:val="20"/>
              </w:rPr>
              <w:t xml:space="preserve"> – 2058,</w:t>
            </w:r>
            <w:r w:rsidRPr="00F711F8">
              <w:rPr>
                <w:rFonts w:ascii="Arial" w:hAnsi="Arial" w:cs="Arial"/>
                <w:sz w:val="20"/>
              </w:rPr>
              <w:t>486 тыс. руб</w:t>
            </w:r>
            <w:r w:rsidR="00494AAF">
              <w:rPr>
                <w:rFonts w:ascii="Arial" w:hAnsi="Arial" w:cs="Arial"/>
                <w:sz w:val="20"/>
              </w:rPr>
              <w:t>.</w:t>
            </w:r>
          </w:p>
          <w:p w:rsidR="000A72D1" w:rsidRPr="00F711F8" w:rsidRDefault="00883040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Итого: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="00D45590" w:rsidRPr="00F711F8">
              <w:rPr>
                <w:rFonts w:ascii="Arial" w:hAnsi="Arial" w:cs="Arial"/>
                <w:sz w:val="20"/>
              </w:rPr>
              <w:t>32112159,67 тыс. руб</w:t>
            </w:r>
            <w:r w:rsidR="00494AAF">
              <w:rPr>
                <w:rFonts w:ascii="Arial" w:hAnsi="Arial" w:cs="Arial"/>
                <w:sz w:val="20"/>
              </w:rPr>
              <w:t>.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Бюджетные ассигнования, предусмотренные в плановом периоде, уточняются при определении финансирования и формирования проектов решений Сельской Думы сельского поселения о местном</w:t>
            </w:r>
            <w:r w:rsidR="00494AAF">
              <w:rPr>
                <w:rFonts w:ascii="Arial" w:hAnsi="Arial" w:cs="Arial"/>
                <w:sz w:val="20"/>
              </w:rPr>
              <w:t xml:space="preserve"> </w:t>
            </w:r>
            <w:r w:rsidRPr="00F711F8">
              <w:rPr>
                <w:rFonts w:ascii="Arial" w:hAnsi="Arial" w:cs="Arial"/>
                <w:sz w:val="20"/>
              </w:rPr>
              <w:t>бюджете.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Ожидаемые конечные результаты реализации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 xml:space="preserve">Единое управление комплексным благоустройством </w:t>
            </w:r>
            <w:proofErr w:type="gramStart"/>
            <w:r w:rsidRPr="00F711F8">
              <w:rPr>
                <w:rFonts w:ascii="Arial" w:hAnsi="Arial" w:cs="Arial"/>
                <w:sz w:val="20"/>
              </w:rPr>
              <w:t>муниципального</w:t>
            </w:r>
            <w:proofErr w:type="gramEnd"/>
            <w:r w:rsidRPr="00F711F8">
              <w:rPr>
                <w:rFonts w:ascii="Arial" w:hAnsi="Arial" w:cs="Arial"/>
                <w:sz w:val="20"/>
              </w:rPr>
              <w:t xml:space="preserve"> образования.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Определение перспективы улучшения благоустройства  сельского поселения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Создание условий для работы и отдыха жителей поселения.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Улучшение состояния территорий сельского поселения</w:t>
            </w:r>
          </w:p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t>Привитие жителям муниципального образования любви и уважения к своему поселку, к соблюдению чистоты и порядка на территории  сельского поселения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</w:t>
            </w:r>
            <w:r w:rsidR="000A72D1" w:rsidRPr="00F711F8">
              <w:rPr>
                <w:rFonts w:ascii="Arial" w:hAnsi="Arial" w:cs="Arial"/>
                <w:sz w:val="20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С</w:t>
            </w:r>
            <w:r w:rsidR="000A72D1" w:rsidRPr="00F711F8">
              <w:rPr>
                <w:rFonts w:ascii="Arial" w:hAnsi="Arial" w:cs="Arial"/>
                <w:sz w:val="20"/>
              </w:rPr>
              <w:t>овершенствование эстетического состояния территории;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</w:t>
            </w:r>
            <w:r w:rsidR="000A72D1" w:rsidRPr="00F711F8">
              <w:rPr>
                <w:rFonts w:ascii="Arial" w:hAnsi="Arial" w:cs="Arial"/>
                <w:sz w:val="20"/>
              </w:rPr>
              <w:t xml:space="preserve">величение площади благоустроенных зелёных насаждений в поселении; 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0A72D1" w:rsidRPr="00F711F8">
              <w:rPr>
                <w:rFonts w:ascii="Arial" w:hAnsi="Arial" w:cs="Arial"/>
                <w:sz w:val="20"/>
              </w:rPr>
              <w:t>оздание зелёных зон для отдыха для населения;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</w:t>
            </w:r>
            <w:r w:rsidR="000A72D1" w:rsidRPr="00F711F8">
              <w:rPr>
                <w:rFonts w:ascii="Arial" w:hAnsi="Arial" w:cs="Arial"/>
                <w:sz w:val="20"/>
              </w:rPr>
              <w:t>величение количества высаживаемых деревьев</w:t>
            </w:r>
            <w:r>
              <w:rPr>
                <w:rFonts w:ascii="Arial" w:hAnsi="Arial" w:cs="Arial"/>
                <w:sz w:val="20"/>
              </w:rPr>
              <w:t>;</w:t>
            </w:r>
          </w:p>
          <w:p w:rsidR="000A72D1" w:rsidRPr="00F711F8" w:rsidRDefault="00494AAF" w:rsidP="00494AAF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</w:t>
            </w:r>
            <w:r w:rsidR="000A72D1" w:rsidRPr="00F711F8">
              <w:rPr>
                <w:rFonts w:ascii="Arial" w:hAnsi="Arial" w:cs="Arial"/>
                <w:sz w:val="20"/>
              </w:rPr>
              <w:t>лагоустроенность населенных пунктов поселения</w:t>
            </w:r>
          </w:p>
        </w:tc>
      </w:tr>
      <w:tr w:rsidR="000A72D1" w:rsidRPr="00F711F8" w:rsidTr="00494AAF">
        <w:tc>
          <w:tcPr>
            <w:tcW w:w="2448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r w:rsidRPr="00F711F8">
              <w:rPr>
                <w:rFonts w:ascii="Arial" w:hAnsi="Arial" w:cs="Arial"/>
                <w:sz w:val="20"/>
              </w:rPr>
              <w:lastRenderedPageBreak/>
              <w:t xml:space="preserve">Система организации </w:t>
            </w:r>
            <w:proofErr w:type="gramStart"/>
            <w:r w:rsidRPr="00F711F8">
              <w:rPr>
                <w:rFonts w:ascii="Arial" w:hAnsi="Arial" w:cs="Arial"/>
                <w:sz w:val="20"/>
              </w:rPr>
              <w:t>контроля за</w:t>
            </w:r>
            <w:proofErr w:type="gramEnd"/>
            <w:r w:rsidRPr="00F711F8">
              <w:rPr>
                <w:rFonts w:ascii="Arial" w:hAnsi="Arial" w:cs="Arial"/>
                <w:sz w:val="20"/>
              </w:rPr>
              <w:t xml:space="preserve"> исполнением Программы</w:t>
            </w:r>
          </w:p>
        </w:tc>
        <w:tc>
          <w:tcPr>
            <w:tcW w:w="7410" w:type="dxa"/>
          </w:tcPr>
          <w:p w:rsidR="000A72D1" w:rsidRPr="00F711F8" w:rsidRDefault="000A72D1" w:rsidP="00494AAF">
            <w:pPr>
              <w:spacing w:after="120"/>
              <w:rPr>
                <w:rFonts w:ascii="Arial" w:hAnsi="Arial" w:cs="Arial"/>
                <w:sz w:val="20"/>
              </w:rPr>
            </w:pPr>
            <w:proofErr w:type="gramStart"/>
            <w:r w:rsidRPr="00F711F8">
              <w:rPr>
                <w:rFonts w:ascii="Arial" w:hAnsi="Arial" w:cs="Arial"/>
                <w:sz w:val="20"/>
              </w:rPr>
              <w:t>контроль за</w:t>
            </w:r>
            <w:proofErr w:type="gramEnd"/>
            <w:r w:rsidRPr="00F711F8">
              <w:rPr>
                <w:rFonts w:ascii="Arial" w:hAnsi="Arial" w:cs="Arial"/>
                <w:sz w:val="20"/>
              </w:rPr>
              <w:t xml:space="preserve"> ходом реализации Прогр</w:t>
            </w:r>
            <w:r w:rsidR="00861E8D" w:rsidRPr="00F711F8">
              <w:rPr>
                <w:rFonts w:ascii="Arial" w:hAnsi="Arial" w:cs="Arial"/>
                <w:sz w:val="20"/>
              </w:rPr>
              <w:t>аммы осуществляет Администрация</w:t>
            </w:r>
            <w:r w:rsidRPr="00F711F8">
              <w:rPr>
                <w:rFonts w:ascii="Arial" w:hAnsi="Arial" w:cs="Arial"/>
                <w:sz w:val="20"/>
              </w:rPr>
              <w:t xml:space="preserve"> сельского поселения </w:t>
            </w:r>
            <w:r w:rsidR="00710E80">
              <w:rPr>
                <w:rFonts w:ascii="Arial" w:hAnsi="Arial" w:cs="Arial"/>
                <w:sz w:val="20"/>
              </w:rPr>
              <w:t>«</w:t>
            </w:r>
            <w:r w:rsidRPr="00F711F8">
              <w:rPr>
                <w:rFonts w:ascii="Arial" w:hAnsi="Arial" w:cs="Arial"/>
                <w:sz w:val="20"/>
              </w:rPr>
              <w:t>Село Овсорок</w:t>
            </w:r>
            <w:r w:rsidR="00710E80">
              <w:rPr>
                <w:rFonts w:ascii="Arial" w:hAnsi="Arial" w:cs="Arial"/>
                <w:sz w:val="20"/>
              </w:rPr>
              <w:t>»</w:t>
            </w:r>
          </w:p>
        </w:tc>
      </w:tr>
    </w:tbl>
    <w:p w:rsidR="000A72D1" w:rsidRDefault="000A72D1" w:rsidP="00135EB0">
      <w:pPr>
        <w:autoSpaceDE w:val="0"/>
        <w:jc w:val="center"/>
        <w:rPr>
          <w:b/>
        </w:rPr>
      </w:pPr>
    </w:p>
    <w:p w:rsidR="00D26C08" w:rsidRPr="00494AAF" w:rsidRDefault="00D26C08" w:rsidP="00494A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94AAF">
        <w:rPr>
          <w:rFonts w:ascii="Arial" w:hAnsi="Arial" w:cs="Arial"/>
          <w:sz w:val="24"/>
          <w:szCs w:val="24"/>
        </w:rPr>
        <w:t>в</w:t>
      </w:r>
      <w:r w:rsidR="007A0F8D" w:rsidRPr="00494AAF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7A0F8D" w:rsidRPr="00494AAF">
        <w:rPr>
          <w:rFonts w:ascii="Arial" w:hAnsi="Arial" w:cs="Arial"/>
          <w:sz w:val="24"/>
          <w:szCs w:val="24"/>
        </w:rPr>
        <w:t>абзаце</w:t>
      </w:r>
      <w:proofErr w:type="gramEnd"/>
      <w:r w:rsidR="007A0F8D" w:rsidRPr="00494AAF">
        <w:rPr>
          <w:rFonts w:ascii="Arial" w:hAnsi="Arial" w:cs="Arial"/>
          <w:sz w:val="24"/>
          <w:szCs w:val="24"/>
        </w:rPr>
        <w:t xml:space="preserve"> третьем пункта 2.4.раздела 2 цифру </w:t>
      </w:r>
      <w:r w:rsidR="00710E80">
        <w:rPr>
          <w:rFonts w:ascii="Arial" w:hAnsi="Arial" w:cs="Arial"/>
          <w:sz w:val="24"/>
          <w:szCs w:val="24"/>
        </w:rPr>
        <w:t>«</w:t>
      </w:r>
      <w:r w:rsidR="007A0F8D" w:rsidRPr="00494AAF">
        <w:rPr>
          <w:rFonts w:ascii="Arial" w:hAnsi="Arial" w:cs="Arial"/>
          <w:sz w:val="24"/>
          <w:szCs w:val="24"/>
        </w:rPr>
        <w:t>2024</w:t>
      </w:r>
      <w:r w:rsidR="00710E80">
        <w:rPr>
          <w:rFonts w:ascii="Arial" w:hAnsi="Arial" w:cs="Arial"/>
          <w:sz w:val="24"/>
          <w:szCs w:val="24"/>
        </w:rPr>
        <w:t>»</w:t>
      </w:r>
      <w:r w:rsidR="007A0F8D" w:rsidRPr="00494AAF">
        <w:rPr>
          <w:rFonts w:ascii="Arial" w:hAnsi="Arial" w:cs="Arial"/>
          <w:sz w:val="24"/>
          <w:szCs w:val="24"/>
        </w:rPr>
        <w:t xml:space="preserve"> заменить цифрой </w:t>
      </w:r>
      <w:r w:rsidR="00710E80">
        <w:rPr>
          <w:rFonts w:ascii="Arial" w:hAnsi="Arial" w:cs="Arial"/>
          <w:sz w:val="24"/>
          <w:szCs w:val="24"/>
        </w:rPr>
        <w:t>«</w:t>
      </w:r>
      <w:r w:rsidR="007A0F8D" w:rsidRPr="00494AAF">
        <w:rPr>
          <w:rFonts w:ascii="Arial" w:hAnsi="Arial" w:cs="Arial"/>
          <w:sz w:val="24"/>
          <w:szCs w:val="24"/>
        </w:rPr>
        <w:t>2027</w:t>
      </w:r>
      <w:r w:rsidR="00710E80">
        <w:rPr>
          <w:rFonts w:ascii="Arial" w:hAnsi="Arial" w:cs="Arial"/>
          <w:sz w:val="24"/>
          <w:szCs w:val="24"/>
        </w:rPr>
        <w:t>»</w:t>
      </w:r>
      <w:r w:rsidR="00494AAF">
        <w:rPr>
          <w:rFonts w:ascii="Arial" w:hAnsi="Arial" w:cs="Arial"/>
          <w:sz w:val="24"/>
          <w:szCs w:val="24"/>
        </w:rPr>
        <w:t>.</w:t>
      </w:r>
    </w:p>
    <w:p w:rsidR="00D26C08" w:rsidRPr="00494AAF" w:rsidRDefault="00D26C08" w:rsidP="00494AA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494AAF">
        <w:rPr>
          <w:rFonts w:ascii="Arial" w:hAnsi="Arial" w:cs="Arial"/>
          <w:sz w:val="24"/>
          <w:szCs w:val="24"/>
        </w:rPr>
        <w:t>г) таблицу № 1 пункта 3.4 Раздела 3 изложить в следующей редакции:</w:t>
      </w:r>
    </w:p>
    <w:p w:rsidR="000A72D1" w:rsidRDefault="000A72D1" w:rsidP="00494AAF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494AAF">
        <w:rPr>
          <w:rFonts w:ascii="Arial" w:hAnsi="Arial" w:cs="Arial"/>
          <w:sz w:val="24"/>
          <w:szCs w:val="24"/>
        </w:rPr>
        <w:t xml:space="preserve">Таблица </w:t>
      </w:r>
      <w:r w:rsidR="00494AAF">
        <w:rPr>
          <w:rFonts w:ascii="Arial" w:hAnsi="Arial" w:cs="Arial"/>
          <w:sz w:val="24"/>
          <w:szCs w:val="24"/>
        </w:rPr>
        <w:t>№</w:t>
      </w:r>
      <w:r w:rsidRPr="00494AAF">
        <w:rPr>
          <w:rFonts w:ascii="Arial" w:hAnsi="Arial" w:cs="Arial"/>
          <w:sz w:val="24"/>
          <w:szCs w:val="24"/>
        </w:rPr>
        <w:t xml:space="preserve"> 1</w:t>
      </w:r>
    </w:p>
    <w:p w:rsidR="00494AAF" w:rsidRPr="00494AAF" w:rsidRDefault="00494AAF" w:rsidP="00494AAF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руб.)</w:t>
      </w:r>
    </w:p>
    <w:tbl>
      <w:tblPr>
        <w:tblW w:w="11285" w:type="dxa"/>
        <w:tblInd w:w="-1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992"/>
        <w:gridCol w:w="992"/>
        <w:gridCol w:w="992"/>
        <w:gridCol w:w="851"/>
        <w:gridCol w:w="992"/>
        <w:gridCol w:w="992"/>
        <w:gridCol w:w="851"/>
        <w:gridCol w:w="992"/>
        <w:gridCol w:w="765"/>
        <w:gridCol w:w="30"/>
      </w:tblGrid>
      <w:tr w:rsidR="006B0AF4" w:rsidRPr="00494AAF" w:rsidTr="00532FE0">
        <w:trPr>
          <w:trHeight w:val="881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532F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Наименование направлений</w:t>
            </w:r>
            <w:r w:rsidR="00532FE0" w:rsidRPr="00532F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2FE0">
              <w:rPr>
                <w:rFonts w:ascii="Arial" w:hAnsi="Arial" w:cs="Arial"/>
                <w:b/>
                <w:sz w:val="16"/>
                <w:szCs w:val="16"/>
              </w:rPr>
              <w:t>использования сре</w:t>
            </w:r>
            <w:proofErr w:type="gramStart"/>
            <w:r w:rsidRPr="00532FE0">
              <w:rPr>
                <w:rFonts w:ascii="Arial" w:hAnsi="Arial" w:cs="Arial"/>
                <w:b/>
                <w:sz w:val="16"/>
                <w:szCs w:val="16"/>
              </w:rPr>
              <w:t>дств Пр</w:t>
            </w:r>
            <w:proofErr w:type="gramEnd"/>
            <w:r w:rsidRPr="00532FE0">
              <w:rPr>
                <w:rFonts w:ascii="Arial" w:hAnsi="Arial" w:cs="Arial"/>
                <w:b/>
                <w:sz w:val="16"/>
                <w:szCs w:val="16"/>
              </w:rPr>
              <w:t>ограммы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851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6B0AF4" w:rsidRPr="00494AAF" w:rsidRDefault="006B0AF4" w:rsidP="00532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Уличное освещение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242,265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290,240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434,090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424,826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539,0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516.000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465.0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465,0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355.000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40,770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95,000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209,204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30,170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515.507.25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50.0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532F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Поощр</w:t>
            </w:r>
            <w:r w:rsidR="00532FE0">
              <w:rPr>
                <w:rFonts w:ascii="Arial" w:hAnsi="Arial" w:cs="Arial"/>
                <w:b/>
                <w:sz w:val="16"/>
                <w:szCs w:val="16"/>
              </w:rPr>
              <w:t>ение</w:t>
            </w:r>
            <w:r w:rsidRPr="00532FE0">
              <w:rPr>
                <w:rFonts w:ascii="Arial" w:hAnsi="Arial" w:cs="Arial"/>
                <w:b/>
                <w:sz w:val="16"/>
                <w:szCs w:val="16"/>
              </w:rPr>
              <w:t xml:space="preserve"> муниципальных образований Калужской области</w:t>
            </w:r>
            <w:r w:rsidR="00532F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2FE0">
              <w:rPr>
                <w:rFonts w:ascii="Arial" w:hAnsi="Arial" w:cs="Arial"/>
                <w:b/>
                <w:sz w:val="16"/>
                <w:szCs w:val="16"/>
              </w:rPr>
              <w:t>- победителей регионального этапа конкурса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147,920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1708BA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1708BA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Реализация 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1036,021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1138,064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577,067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1128,814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1252,308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879. 428.82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1708BA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1708BA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965,324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1175,272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2592,161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968,531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2229,559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638. 545.60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745.561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653.704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553.486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6B0AF4" w:rsidRPr="00494AAF" w:rsidRDefault="006B0AF4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:rsidR="006B0AF4" w:rsidRPr="00532FE0" w:rsidRDefault="006B0AF4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 xml:space="preserve">Содействие достижению и (или) поощрение </w:t>
            </w:r>
            <w:proofErr w:type="gramStart"/>
            <w:r w:rsidRPr="00532FE0">
              <w:rPr>
                <w:rFonts w:ascii="Arial" w:hAnsi="Arial" w:cs="Arial"/>
                <w:b/>
                <w:sz w:val="16"/>
                <w:szCs w:val="16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 w:rsidRPr="00532FE0">
              <w:rPr>
                <w:rFonts w:ascii="Arial" w:hAnsi="Arial" w:cs="Arial"/>
                <w:b/>
                <w:sz w:val="16"/>
                <w:szCs w:val="16"/>
              </w:rPr>
              <w:t xml:space="preserve"> и муниципальных районов Калужской области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415,222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35342E" w:rsidRPr="00494AAF" w:rsidRDefault="0035342E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1" w:type="dxa"/>
            <w:vAlign w:val="center"/>
          </w:tcPr>
          <w:p w:rsidR="0035342E" w:rsidRPr="00532FE0" w:rsidRDefault="0035342E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объектам, оказывающим медицинскую помощь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1034,981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cantSplit/>
          <w:trHeight w:val="1134"/>
        </w:trPr>
        <w:tc>
          <w:tcPr>
            <w:tcW w:w="425" w:type="dxa"/>
            <w:vAlign w:val="center"/>
          </w:tcPr>
          <w:p w:rsidR="0035342E" w:rsidRPr="00494AAF" w:rsidRDefault="0035342E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1" w:type="dxa"/>
            <w:vAlign w:val="center"/>
          </w:tcPr>
          <w:p w:rsidR="0035342E" w:rsidRPr="00532FE0" w:rsidRDefault="0035342E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Ремонт и капитальный ремонт автомобильных дорог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300,000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851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2" w:type="dxa"/>
            <w:textDirection w:val="btLr"/>
            <w:vAlign w:val="center"/>
          </w:tcPr>
          <w:p w:rsidR="0035342E" w:rsidRPr="00494AAF" w:rsidRDefault="0035342E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795" w:type="dxa"/>
            <w:gridSpan w:val="2"/>
            <w:shd w:val="clear" w:color="auto" w:fill="auto"/>
            <w:textDirection w:val="btLr"/>
          </w:tcPr>
          <w:p w:rsidR="006B0AF4" w:rsidRPr="00494AAF" w:rsidRDefault="001708BA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6B0AF4" w:rsidRPr="00494AAF" w:rsidTr="00494AAF">
        <w:trPr>
          <w:gridAfter w:val="1"/>
          <w:wAfter w:w="30" w:type="dxa"/>
          <w:cantSplit/>
          <w:trHeight w:val="1134"/>
        </w:trPr>
        <w:tc>
          <w:tcPr>
            <w:tcW w:w="425" w:type="dxa"/>
            <w:vAlign w:val="center"/>
          </w:tcPr>
          <w:p w:rsidR="00657D6F" w:rsidRPr="00494AAF" w:rsidRDefault="00657D6F" w:rsidP="00494AAF">
            <w:pPr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11" w:type="dxa"/>
            <w:vAlign w:val="center"/>
          </w:tcPr>
          <w:p w:rsidR="00657D6F" w:rsidRPr="00532FE0" w:rsidRDefault="00657D6F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657D6F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657D6F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689</w:t>
            </w:r>
            <w:r w:rsidR="001762C5" w:rsidRPr="00494AAF">
              <w:rPr>
                <w:rFonts w:ascii="Arial" w:hAnsi="Arial" w:cs="Arial"/>
                <w:sz w:val="16"/>
                <w:szCs w:val="16"/>
              </w:rPr>
              <w:t>,</w:t>
            </w:r>
            <w:r w:rsidRPr="00494AAF">
              <w:rPr>
                <w:rFonts w:ascii="Arial" w:hAnsi="Arial" w:cs="Arial"/>
                <w:sz w:val="16"/>
                <w:szCs w:val="16"/>
              </w:rPr>
              <w:t>072</w:t>
            </w: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657D6F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747</w:t>
            </w:r>
            <w:r w:rsidR="001762C5" w:rsidRPr="00494AAF">
              <w:rPr>
                <w:rFonts w:ascii="Arial" w:hAnsi="Arial" w:cs="Arial"/>
                <w:sz w:val="16"/>
                <w:szCs w:val="16"/>
              </w:rPr>
              <w:t>,</w:t>
            </w:r>
            <w:r w:rsidRPr="00494AAF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851" w:type="dxa"/>
            <w:textDirection w:val="btLr"/>
            <w:vAlign w:val="center"/>
          </w:tcPr>
          <w:p w:rsidR="00657D6F" w:rsidRPr="00494AAF" w:rsidRDefault="00657D6F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1198,000</w:t>
            </w: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E02723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1483</w:t>
            </w:r>
            <w:r w:rsidR="001762C5" w:rsidRPr="00494AAF">
              <w:rPr>
                <w:rFonts w:ascii="Arial" w:hAnsi="Arial" w:cs="Arial"/>
                <w:sz w:val="16"/>
                <w:szCs w:val="16"/>
              </w:rPr>
              <w:t>,</w:t>
            </w:r>
            <w:r w:rsidRPr="00494AAF">
              <w:rPr>
                <w:rFonts w:ascii="Arial" w:hAnsi="Arial" w:cs="Arial"/>
                <w:sz w:val="16"/>
                <w:szCs w:val="16"/>
              </w:rPr>
              <w:t>528</w:t>
            </w: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7A4B3D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1240.000</w:t>
            </w:r>
          </w:p>
        </w:tc>
        <w:tc>
          <w:tcPr>
            <w:tcW w:w="851" w:type="dxa"/>
            <w:textDirection w:val="btLr"/>
            <w:vAlign w:val="center"/>
          </w:tcPr>
          <w:p w:rsidR="00657D6F" w:rsidRPr="00494AAF" w:rsidRDefault="00FA2BD1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1100. 000</w:t>
            </w:r>
          </w:p>
        </w:tc>
        <w:tc>
          <w:tcPr>
            <w:tcW w:w="992" w:type="dxa"/>
            <w:textDirection w:val="btLr"/>
            <w:vAlign w:val="center"/>
          </w:tcPr>
          <w:p w:rsidR="00657D6F" w:rsidRPr="00494AAF" w:rsidRDefault="00FA2BD1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1100.000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6B0AF4" w:rsidRPr="00494AAF" w:rsidRDefault="006B0AF4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1100.000</w:t>
            </w:r>
          </w:p>
        </w:tc>
      </w:tr>
      <w:tr w:rsidR="00532FE0" w:rsidRPr="00494AAF" w:rsidTr="007B0BDD">
        <w:trPr>
          <w:gridAfter w:val="1"/>
          <w:wAfter w:w="30" w:type="dxa"/>
          <w:cantSplit/>
          <w:trHeight w:val="1134"/>
        </w:trPr>
        <w:tc>
          <w:tcPr>
            <w:tcW w:w="2836" w:type="dxa"/>
            <w:gridSpan w:val="2"/>
            <w:vAlign w:val="center"/>
          </w:tcPr>
          <w:p w:rsidR="00532FE0" w:rsidRPr="00532FE0" w:rsidRDefault="00532FE0" w:rsidP="00494A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FE0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2699,602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3642,648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4593,756</w:t>
            </w:r>
          </w:p>
        </w:tc>
        <w:tc>
          <w:tcPr>
            <w:tcW w:w="851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4964,356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5534,565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3789.481.67</w:t>
            </w:r>
          </w:p>
        </w:tc>
        <w:tc>
          <w:tcPr>
            <w:tcW w:w="851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2560. 561</w:t>
            </w:r>
          </w:p>
        </w:tc>
        <w:tc>
          <w:tcPr>
            <w:tcW w:w="992" w:type="dxa"/>
            <w:textDirection w:val="btLr"/>
            <w:vAlign w:val="cente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2268.704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532FE0" w:rsidRPr="00494AAF" w:rsidRDefault="00532FE0" w:rsidP="00532FE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AAF">
              <w:rPr>
                <w:rFonts w:ascii="Arial" w:hAnsi="Arial" w:cs="Arial"/>
                <w:sz w:val="16"/>
                <w:szCs w:val="16"/>
              </w:rPr>
              <w:t>2058.486</w:t>
            </w:r>
          </w:p>
        </w:tc>
      </w:tr>
    </w:tbl>
    <w:p w:rsidR="000A72D1" w:rsidRPr="00532FE0" w:rsidRDefault="000A72D1" w:rsidP="00532FE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A72D1" w:rsidRPr="00532FE0" w:rsidRDefault="00C67860" w:rsidP="00532FE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532FE0">
        <w:rPr>
          <w:rFonts w:ascii="Arial" w:hAnsi="Arial" w:cs="Arial"/>
          <w:sz w:val="24"/>
          <w:szCs w:val="24"/>
        </w:rPr>
        <w:t xml:space="preserve">д) приложение к муниципальной программе </w:t>
      </w:r>
      <w:r w:rsidR="00710E80">
        <w:rPr>
          <w:rFonts w:ascii="Arial" w:hAnsi="Arial" w:cs="Arial"/>
          <w:sz w:val="24"/>
          <w:szCs w:val="24"/>
        </w:rPr>
        <w:t>«</w:t>
      </w:r>
      <w:r w:rsidRPr="00532FE0">
        <w:rPr>
          <w:rFonts w:ascii="Arial" w:hAnsi="Arial" w:cs="Arial"/>
          <w:sz w:val="24"/>
          <w:szCs w:val="24"/>
        </w:rPr>
        <w:t>Система программных мероприятий</w:t>
      </w:r>
      <w:r w:rsidR="00710E80">
        <w:rPr>
          <w:rFonts w:ascii="Arial" w:hAnsi="Arial" w:cs="Arial"/>
          <w:sz w:val="24"/>
          <w:szCs w:val="24"/>
        </w:rPr>
        <w:t>»</w:t>
      </w:r>
      <w:r w:rsidRPr="00532FE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94AAF" w:rsidRPr="00532FE0" w:rsidRDefault="00494AAF" w:rsidP="00532FE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94AAF" w:rsidRPr="00532FE0" w:rsidRDefault="00494AAF" w:rsidP="00532FE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94AAF" w:rsidRPr="00532FE0" w:rsidRDefault="00494AAF" w:rsidP="00532FE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  <w:sectPr w:rsidR="00494AAF" w:rsidRPr="00532FE0" w:rsidSect="00F711F8">
          <w:pgSz w:w="11906" w:h="16838"/>
          <w:pgMar w:top="1134" w:right="567" w:bottom="1134" w:left="1701" w:header="720" w:footer="720" w:gutter="0"/>
          <w:cols w:space="720"/>
          <w:docGrid w:linePitch="354"/>
        </w:sect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ourier New" w:hAnsi="Courier New"/>
        </w:rPr>
      </w:pP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0A72D1" w:rsidRDefault="000A72D1" w:rsidP="0013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1616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20"/>
        <w:gridCol w:w="2032"/>
        <w:gridCol w:w="1300"/>
        <w:gridCol w:w="1258"/>
        <w:gridCol w:w="851"/>
        <w:gridCol w:w="1171"/>
        <w:gridCol w:w="619"/>
        <w:gridCol w:w="755"/>
        <w:gridCol w:w="850"/>
        <w:gridCol w:w="851"/>
        <w:gridCol w:w="992"/>
        <w:gridCol w:w="992"/>
        <w:gridCol w:w="851"/>
        <w:gridCol w:w="708"/>
        <w:gridCol w:w="851"/>
        <w:gridCol w:w="720"/>
        <w:gridCol w:w="15"/>
        <w:gridCol w:w="15"/>
        <w:gridCol w:w="75"/>
        <w:gridCol w:w="25"/>
        <w:gridCol w:w="709"/>
      </w:tblGrid>
      <w:tr w:rsidR="006D7E42" w:rsidRPr="006D7E42" w:rsidTr="000D7786">
        <w:trPr>
          <w:trHeight w:val="615"/>
        </w:trPr>
        <w:tc>
          <w:tcPr>
            <w:tcW w:w="520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№</w:t>
            </w:r>
          </w:p>
        </w:tc>
        <w:tc>
          <w:tcPr>
            <w:tcW w:w="2032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Мероприятия</w:t>
            </w:r>
          </w:p>
        </w:tc>
        <w:tc>
          <w:tcPr>
            <w:tcW w:w="1300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Ответственный исполнитель и соисполнитель</w:t>
            </w:r>
          </w:p>
        </w:tc>
        <w:tc>
          <w:tcPr>
            <w:tcW w:w="1258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Цель</w:t>
            </w:r>
          </w:p>
          <w:p w:rsidR="006D7E42" w:rsidRPr="006D7E42" w:rsidRDefault="006D7E42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 мероприятия</w:t>
            </w:r>
          </w:p>
        </w:tc>
        <w:tc>
          <w:tcPr>
            <w:tcW w:w="851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Сроки  исполнения</w:t>
            </w:r>
          </w:p>
          <w:p w:rsidR="006D7E42" w:rsidRPr="006D7E42" w:rsidRDefault="006D7E42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(годы)</w:t>
            </w:r>
          </w:p>
        </w:tc>
        <w:tc>
          <w:tcPr>
            <w:tcW w:w="1171" w:type="dxa"/>
            <w:vMerge w:val="restart"/>
            <w:vAlign w:val="center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Merge w:val="restart"/>
            <w:vAlign w:val="center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иные источники</w:t>
            </w:r>
          </w:p>
        </w:tc>
        <w:tc>
          <w:tcPr>
            <w:tcW w:w="755" w:type="dxa"/>
            <w:vMerge w:val="restart"/>
          </w:tcPr>
          <w:p w:rsidR="006D7E42" w:rsidRPr="006D7E42" w:rsidRDefault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Общая сумма, тыс</w:t>
            </w:r>
            <w:proofErr w:type="gramStart"/>
            <w:r w:rsidRPr="006D7E42">
              <w:rPr>
                <w:b/>
                <w:sz w:val="20"/>
              </w:rPr>
              <w:t>.р</w:t>
            </w:r>
            <w:proofErr w:type="gramEnd"/>
            <w:r w:rsidRPr="006D7E42">
              <w:rPr>
                <w:b/>
                <w:sz w:val="20"/>
              </w:rPr>
              <w:t>уб</w:t>
            </w:r>
          </w:p>
        </w:tc>
        <w:tc>
          <w:tcPr>
            <w:tcW w:w="7653" w:type="dxa"/>
            <w:gridSpan w:val="13"/>
          </w:tcPr>
          <w:p w:rsidR="006D7E42" w:rsidRPr="006D7E42" w:rsidRDefault="006D7E42" w:rsidP="006D7E42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Сумма по годам</w:t>
            </w:r>
          </w:p>
        </w:tc>
      </w:tr>
      <w:tr w:rsidR="000D7786" w:rsidRPr="006D7E42" w:rsidTr="000D7786">
        <w:trPr>
          <w:trHeight w:val="570"/>
        </w:trPr>
        <w:tc>
          <w:tcPr>
            <w:tcW w:w="520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2032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1171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619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755" w:type="dxa"/>
            <w:vMerge/>
            <w:vAlign w:val="center"/>
          </w:tcPr>
          <w:p w:rsidR="000D7786" w:rsidRPr="006D7E42" w:rsidRDefault="000D7786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2021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2022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2023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2024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2025</w:t>
            </w:r>
          </w:p>
        </w:tc>
        <w:tc>
          <w:tcPr>
            <w:tcW w:w="735" w:type="dxa"/>
            <w:gridSpan w:val="2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2026</w:t>
            </w:r>
          </w:p>
        </w:tc>
        <w:tc>
          <w:tcPr>
            <w:tcW w:w="823" w:type="dxa"/>
            <w:gridSpan w:val="4"/>
          </w:tcPr>
          <w:p w:rsidR="000D7786" w:rsidRPr="006D7E42" w:rsidRDefault="000D7786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</w:tr>
      <w:tr w:rsidR="000D7786" w:rsidRPr="006D7E42" w:rsidTr="000D7786">
        <w:trPr>
          <w:trHeight w:val="270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Проведение совещаний с руководителями предприятий, организаций,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Не допущение возникновения пожаров на территории поселения, привлечение общественности.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</w:t>
            </w:r>
            <w:r>
              <w:rPr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786" w:rsidRPr="006D7E42" w:rsidTr="000D7786">
        <w:trPr>
          <w:trHeight w:val="270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</w:t>
            </w:r>
            <w:r>
              <w:rPr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786" w:rsidRPr="006D7E42" w:rsidTr="000D7786">
        <w:trPr>
          <w:trHeight w:val="270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Благоустройство территорий населённых</w:t>
            </w:r>
            <w:proofErr w:type="gramStart"/>
            <w:r w:rsidR="0016559A">
              <w:rPr>
                <w:sz w:val="20"/>
              </w:rPr>
              <w:t>0</w:t>
            </w:r>
            <w:proofErr w:type="gramEnd"/>
          </w:p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пунктов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</w:t>
            </w:r>
            <w:r>
              <w:rPr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115" w:type="dxa"/>
            <w:gridSpan w:val="3"/>
          </w:tcPr>
          <w:p w:rsidR="000D7786" w:rsidRPr="006D7E42" w:rsidRDefault="000D7786" w:rsidP="000D7786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786" w:rsidRPr="006D7E42" w:rsidTr="000D7786">
        <w:trPr>
          <w:trHeight w:val="270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4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Подготовка и проведение субботников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территорий 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Населённых пунктов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</w:t>
            </w:r>
            <w:r>
              <w:rPr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50" w:type="dxa"/>
            <w:gridSpan w:val="3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08" w:type="dxa"/>
            <w:gridSpan w:val="3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786" w:rsidRPr="006D7E42" w:rsidTr="000D7786">
        <w:trPr>
          <w:trHeight w:val="270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Организация  ритуальных услуг и</w:t>
            </w:r>
          </w:p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содержание мест захоронения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Благоустройство мест захоронений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575,174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40,770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50,0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95,00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209,204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30, 2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A12168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515 507.25</w:t>
            </w:r>
          </w:p>
        </w:tc>
        <w:tc>
          <w:tcPr>
            <w:tcW w:w="851" w:type="dxa"/>
          </w:tcPr>
          <w:p w:rsidR="000D7786" w:rsidRPr="006D7E42" w:rsidRDefault="000D7786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50,0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50" w:type="dxa"/>
            <w:gridSpan w:val="3"/>
          </w:tcPr>
          <w:p w:rsidR="000D7786" w:rsidRPr="006D7E42" w:rsidRDefault="000D7786" w:rsidP="006D7E42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50,0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08" w:type="dxa"/>
            <w:gridSpan w:val="3"/>
          </w:tcPr>
          <w:p w:rsidR="000D7786" w:rsidRPr="006D7E42" w:rsidRDefault="000D7786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50.000</w:t>
            </w:r>
          </w:p>
        </w:tc>
      </w:tr>
      <w:tr w:rsidR="000D7786" w:rsidRPr="006D7E42" w:rsidTr="000D7786">
        <w:trPr>
          <w:trHeight w:val="909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Проведение сходов граждан по организации сбора и вывоза ТБО 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сельского поселения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Информирование населения 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</w:t>
            </w:r>
            <w:r>
              <w:rPr>
                <w:sz w:val="20"/>
              </w:rPr>
              <w:t>7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Без финансовых затрат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1708B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gridSpan w:val="3"/>
          </w:tcPr>
          <w:p w:rsidR="000D7786" w:rsidRPr="006D7E42" w:rsidRDefault="001708B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8" w:type="dxa"/>
            <w:gridSpan w:val="3"/>
          </w:tcPr>
          <w:p w:rsidR="000D7786" w:rsidRPr="006D7E42" w:rsidRDefault="001708B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D7786" w:rsidRPr="006D7E42" w:rsidTr="000D7786">
        <w:trPr>
          <w:trHeight w:val="959"/>
        </w:trPr>
        <w:tc>
          <w:tcPr>
            <w:tcW w:w="52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7</w:t>
            </w:r>
          </w:p>
        </w:tc>
        <w:tc>
          <w:tcPr>
            <w:tcW w:w="203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Уличное освещение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Align w:val="bottom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3265,421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242,265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290,240</w:t>
            </w:r>
          </w:p>
        </w:tc>
        <w:tc>
          <w:tcPr>
            <w:tcW w:w="992" w:type="dxa"/>
          </w:tcPr>
          <w:p w:rsidR="000D7786" w:rsidRPr="006D7E42" w:rsidRDefault="000D7786" w:rsidP="006D7E42">
            <w:pPr>
              <w:snapToGrid w:val="0"/>
              <w:jc w:val="center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434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090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424,826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539,000</w:t>
            </w:r>
          </w:p>
        </w:tc>
        <w:tc>
          <w:tcPr>
            <w:tcW w:w="70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516</w:t>
            </w:r>
            <w:r w:rsidRPr="006D7E42">
              <w:rPr>
                <w:b/>
                <w:sz w:val="20"/>
              </w:rPr>
              <w:t>,000</w:t>
            </w:r>
          </w:p>
        </w:tc>
        <w:tc>
          <w:tcPr>
            <w:tcW w:w="851" w:type="dxa"/>
          </w:tcPr>
          <w:p w:rsidR="000D7786" w:rsidRPr="006D7E42" w:rsidRDefault="00A12168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 w:rsidR="000D7786" w:rsidRPr="006D7E42">
              <w:rPr>
                <w:b/>
                <w:sz w:val="20"/>
              </w:rPr>
              <w:t>5,0</w:t>
            </w:r>
            <w:r w:rsidR="000D7786">
              <w:rPr>
                <w:b/>
                <w:sz w:val="20"/>
              </w:rPr>
              <w:t>00</w:t>
            </w:r>
          </w:p>
        </w:tc>
        <w:tc>
          <w:tcPr>
            <w:tcW w:w="750" w:type="dxa"/>
            <w:gridSpan w:val="3"/>
          </w:tcPr>
          <w:p w:rsidR="000D7786" w:rsidRPr="006D7E42" w:rsidRDefault="00435598" w:rsidP="006D7E42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  <w:r w:rsidR="000D7786" w:rsidRPr="006D7E42">
              <w:rPr>
                <w:b/>
                <w:sz w:val="20"/>
              </w:rPr>
              <w:t>5,0</w:t>
            </w:r>
            <w:r w:rsidR="000D7786">
              <w:rPr>
                <w:b/>
                <w:sz w:val="20"/>
              </w:rPr>
              <w:t>00</w:t>
            </w:r>
          </w:p>
        </w:tc>
        <w:tc>
          <w:tcPr>
            <w:tcW w:w="808" w:type="dxa"/>
            <w:gridSpan w:val="3"/>
          </w:tcPr>
          <w:p w:rsidR="000D7786" w:rsidRPr="006D7E42" w:rsidRDefault="00435598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355 000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7.1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Содержание, ремонт и оплата за уличное освещение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1828,440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167,0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225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240</w:t>
            </w:r>
          </w:p>
        </w:tc>
        <w:tc>
          <w:tcPr>
            <w:tcW w:w="992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192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224,000</w:t>
            </w:r>
          </w:p>
        </w:tc>
        <w:tc>
          <w:tcPr>
            <w:tcW w:w="851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420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318.1</w:t>
            </w:r>
          </w:p>
        </w:tc>
        <w:tc>
          <w:tcPr>
            <w:tcW w:w="851" w:type="dxa"/>
          </w:tcPr>
          <w:p w:rsidR="000D7786" w:rsidRPr="006D7E42" w:rsidRDefault="0016559A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300.0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00</w:t>
            </w:r>
          </w:p>
        </w:tc>
        <w:tc>
          <w:tcPr>
            <w:tcW w:w="750" w:type="dxa"/>
            <w:gridSpan w:val="3"/>
          </w:tcPr>
          <w:p w:rsidR="000D7786" w:rsidRPr="006D7E42" w:rsidRDefault="0016559A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</w:t>
            </w:r>
          </w:p>
        </w:tc>
        <w:tc>
          <w:tcPr>
            <w:tcW w:w="808" w:type="dxa"/>
            <w:gridSpan w:val="3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300</w:t>
            </w:r>
            <w:r w:rsidR="00435598">
              <w:rPr>
                <w:sz w:val="20"/>
              </w:rPr>
              <w:t>. 000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7.2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1376,982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75,265</w:t>
            </w:r>
          </w:p>
        </w:tc>
        <w:tc>
          <w:tcPr>
            <w:tcW w:w="851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0D7786" w:rsidRPr="006D7E42" w:rsidRDefault="000D7786" w:rsidP="006D7E4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242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091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200,826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118,8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197.9</w:t>
            </w:r>
          </w:p>
        </w:tc>
        <w:tc>
          <w:tcPr>
            <w:tcW w:w="851" w:type="dxa"/>
          </w:tcPr>
          <w:p w:rsidR="000D7786" w:rsidRPr="006D7E42" w:rsidRDefault="0016559A" w:rsidP="006D7E4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165.0</w:t>
            </w:r>
            <w:r w:rsidR="000D7786">
              <w:rPr>
                <w:sz w:val="20"/>
              </w:rPr>
              <w:t>,</w:t>
            </w:r>
          </w:p>
        </w:tc>
        <w:tc>
          <w:tcPr>
            <w:tcW w:w="750" w:type="dxa"/>
            <w:gridSpan w:val="3"/>
          </w:tcPr>
          <w:p w:rsidR="000D7786" w:rsidRPr="006D7E42" w:rsidRDefault="0016559A" w:rsidP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435598">
              <w:rPr>
                <w:sz w:val="20"/>
              </w:rPr>
              <w:t>6</w:t>
            </w:r>
            <w:r w:rsidR="000D7786" w:rsidRPr="006D7E42">
              <w:rPr>
                <w:sz w:val="20"/>
              </w:rPr>
              <w:t>5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808" w:type="dxa"/>
            <w:gridSpan w:val="3"/>
          </w:tcPr>
          <w:p w:rsidR="000D7786" w:rsidRPr="006D7E42" w:rsidRDefault="000A26F8" w:rsidP="001708B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16559A">
              <w:rPr>
                <w:sz w:val="20"/>
              </w:rPr>
              <w:t>5.0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8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Реализация проектов развития  общественной инфраструктуры сельских поселений, основанных на местных инициативах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Всего</w:t>
            </w:r>
          </w:p>
          <w:p w:rsidR="000D7786" w:rsidRPr="006D7E42" w:rsidRDefault="000D7786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  <w:p w:rsidR="000D7786" w:rsidRPr="006D7E42" w:rsidRDefault="000D7786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Районный бюджет</w:t>
            </w:r>
          </w:p>
          <w:p w:rsidR="000D7786" w:rsidRPr="006D7E42" w:rsidRDefault="000D7786" w:rsidP="003F55E2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Областной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5332,274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1043,378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</w:p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760,451</w:t>
            </w:r>
          </w:p>
          <w:p w:rsidR="000D7786" w:rsidRPr="006D7E42" w:rsidRDefault="000D7786" w:rsidP="004442AF">
            <w:pPr>
              <w:rPr>
                <w:sz w:val="20"/>
              </w:rPr>
            </w:pPr>
          </w:p>
          <w:p w:rsidR="000D7786" w:rsidRPr="006D7E42" w:rsidRDefault="000D7786" w:rsidP="004442AF">
            <w:pPr>
              <w:rPr>
                <w:sz w:val="20"/>
              </w:rPr>
            </w:pPr>
            <w:r>
              <w:rPr>
                <w:sz w:val="20"/>
              </w:rPr>
              <w:t>3528,445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1036,021</w:t>
            </w:r>
          </w:p>
          <w:p w:rsidR="000D7786" w:rsidRPr="006D7E42" w:rsidRDefault="000D7786" w:rsidP="003477D0">
            <w:pPr>
              <w:rPr>
                <w:sz w:val="20"/>
              </w:rPr>
            </w:pPr>
            <w:r w:rsidRPr="006D7E42">
              <w:rPr>
                <w:sz w:val="20"/>
              </w:rPr>
              <w:t>208,602</w:t>
            </w:r>
          </w:p>
          <w:p w:rsidR="000D7786" w:rsidRPr="006D7E42" w:rsidRDefault="000D7786" w:rsidP="004442AF">
            <w:pPr>
              <w:rPr>
                <w:sz w:val="20"/>
              </w:rPr>
            </w:pPr>
          </w:p>
          <w:p w:rsidR="000D7786" w:rsidRPr="006D7E42" w:rsidRDefault="000D7786" w:rsidP="004442AF">
            <w:pPr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  <w:p w:rsidR="000D7786" w:rsidRPr="006D7E42" w:rsidRDefault="000D7786" w:rsidP="004442AF">
            <w:pPr>
              <w:rPr>
                <w:sz w:val="20"/>
              </w:rPr>
            </w:pPr>
          </w:p>
          <w:p w:rsidR="000D7786" w:rsidRPr="006D7E42" w:rsidRDefault="000D7786" w:rsidP="004442AF">
            <w:pPr>
              <w:rPr>
                <w:sz w:val="20"/>
                <w:highlight w:val="yellow"/>
              </w:rPr>
            </w:pPr>
            <w:r w:rsidRPr="006D7E42">
              <w:rPr>
                <w:sz w:val="20"/>
              </w:rPr>
              <w:t>677,419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b/>
                <w:sz w:val="20"/>
              </w:rPr>
              <w:t>1138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064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227,613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</w:p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210,451</w:t>
            </w:r>
          </w:p>
          <w:p w:rsidR="000D7786" w:rsidRPr="006D7E42" w:rsidRDefault="000D7786" w:rsidP="00BE429F">
            <w:pPr>
              <w:rPr>
                <w:sz w:val="20"/>
              </w:rPr>
            </w:pPr>
          </w:p>
          <w:p w:rsidR="000D7786" w:rsidRPr="006D7E42" w:rsidRDefault="000D7786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700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577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067</w:t>
            </w:r>
          </w:p>
          <w:p w:rsidR="000D7786" w:rsidRPr="006D7E42" w:rsidRDefault="000D7786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>126,097</w:t>
            </w:r>
          </w:p>
          <w:p w:rsidR="000D7786" w:rsidRPr="006D7E42" w:rsidRDefault="000D7786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 xml:space="preserve">          100,00</w:t>
            </w:r>
          </w:p>
          <w:p w:rsidR="000D7786" w:rsidRPr="006D7E42" w:rsidRDefault="000D7786" w:rsidP="00A2209C">
            <w:pPr>
              <w:rPr>
                <w:sz w:val="20"/>
              </w:rPr>
            </w:pPr>
          </w:p>
          <w:p w:rsidR="000D7786" w:rsidRPr="006D7E42" w:rsidRDefault="000D7786" w:rsidP="00A2209C">
            <w:pPr>
              <w:rPr>
                <w:sz w:val="20"/>
              </w:rPr>
            </w:pPr>
            <w:r w:rsidRPr="006D7E42">
              <w:rPr>
                <w:sz w:val="20"/>
              </w:rPr>
              <w:t>350,970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1128,814</w:t>
            </w:r>
          </w:p>
          <w:p w:rsidR="000D7786" w:rsidRPr="006D7E42" w:rsidRDefault="000D7786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216,758</w:t>
            </w:r>
          </w:p>
          <w:p w:rsidR="000D7786" w:rsidRPr="006D7E42" w:rsidRDefault="000D7786" w:rsidP="00533BC5">
            <w:pPr>
              <w:rPr>
                <w:sz w:val="20"/>
              </w:rPr>
            </w:pPr>
          </w:p>
          <w:p w:rsidR="000D7786" w:rsidRPr="006D7E42" w:rsidRDefault="000D7786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100,000</w:t>
            </w:r>
          </w:p>
          <w:p w:rsidR="000D7786" w:rsidRPr="006D7E42" w:rsidRDefault="000D7786" w:rsidP="00533BC5">
            <w:pPr>
              <w:rPr>
                <w:sz w:val="20"/>
              </w:rPr>
            </w:pPr>
          </w:p>
          <w:p w:rsidR="000D7786" w:rsidRPr="006D7E42" w:rsidRDefault="000D7786" w:rsidP="00533BC5">
            <w:pPr>
              <w:rPr>
                <w:sz w:val="20"/>
              </w:rPr>
            </w:pPr>
            <w:r w:rsidRPr="006D7E42">
              <w:rPr>
                <w:sz w:val="20"/>
              </w:rPr>
              <w:t>812,056</w:t>
            </w:r>
          </w:p>
        </w:tc>
        <w:tc>
          <w:tcPr>
            <w:tcW w:w="851" w:type="dxa"/>
          </w:tcPr>
          <w:p w:rsidR="000D7786" w:rsidRDefault="000D7786" w:rsidP="006D7E42">
            <w:pPr>
              <w:ind w:hanging="46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1252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08</w:t>
            </w:r>
          </w:p>
          <w:p w:rsidR="000D7786" w:rsidRDefault="000D7786" w:rsidP="00310DE5">
            <w:pPr>
              <w:rPr>
                <w:sz w:val="20"/>
              </w:rPr>
            </w:pPr>
            <w:r>
              <w:rPr>
                <w:sz w:val="20"/>
              </w:rPr>
              <w:t>164,308</w:t>
            </w:r>
          </w:p>
          <w:p w:rsidR="000D7786" w:rsidRDefault="000D7786" w:rsidP="00310DE5">
            <w:pPr>
              <w:rPr>
                <w:sz w:val="20"/>
              </w:rPr>
            </w:pPr>
          </w:p>
          <w:p w:rsidR="000D7786" w:rsidRDefault="000D7786" w:rsidP="00310DE5">
            <w:pPr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 w:rsidR="000D7786" w:rsidRDefault="000D7786" w:rsidP="00310DE5">
            <w:pPr>
              <w:rPr>
                <w:sz w:val="20"/>
              </w:rPr>
            </w:pPr>
          </w:p>
          <w:p w:rsidR="000D7786" w:rsidRPr="00310DE5" w:rsidRDefault="000D7786" w:rsidP="00310DE5">
            <w:pPr>
              <w:rPr>
                <w:sz w:val="20"/>
              </w:rPr>
            </w:pPr>
            <w:r>
              <w:rPr>
                <w:sz w:val="20"/>
              </w:rPr>
              <w:t>988,000</w:t>
            </w:r>
          </w:p>
        </w:tc>
        <w:tc>
          <w:tcPr>
            <w:tcW w:w="708" w:type="dxa"/>
          </w:tcPr>
          <w:p w:rsidR="000D7786" w:rsidRDefault="00A12168" w:rsidP="006D7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879 428.82</w:t>
            </w:r>
            <w:r w:rsidR="000D7786">
              <w:rPr>
                <w:b/>
                <w:sz w:val="20"/>
              </w:rPr>
              <w:t>,</w:t>
            </w:r>
            <w:r w:rsidR="000D7786" w:rsidRPr="006D7E42">
              <w:rPr>
                <w:b/>
                <w:sz w:val="20"/>
              </w:rPr>
              <w:t>0</w:t>
            </w:r>
            <w:r w:rsidR="000D7786">
              <w:rPr>
                <w:b/>
                <w:sz w:val="20"/>
              </w:rPr>
              <w:t>00</w:t>
            </w:r>
          </w:p>
          <w:p w:rsidR="009E2223" w:rsidRPr="0035342E" w:rsidRDefault="009E2223" w:rsidP="009E2223">
            <w:pPr>
              <w:rPr>
                <w:sz w:val="20"/>
              </w:rPr>
            </w:pPr>
          </w:p>
          <w:p w:rsidR="000D7786" w:rsidRPr="0035342E" w:rsidRDefault="000D7786" w:rsidP="0035342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9E2223" w:rsidRDefault="00435598" w:rsidP="006D7E42">
            <w:pPr>
              <w:rPr>
                <w:b/>
                <w:sz w:val="20"/>
              </w:rPr>
            </w:pPr>
            <w:r w:rsidRPr="009E2223">
              <w:rPr>
                <w:b/>
                <w:sz w:val="20"/>
              </w:rPr>
              <w:t>200</w:t>
            </w:r>
            <w:r w:rsidR="009E2223">
              <w:rPr>
                <w:sz w:val="20"/>
              </w:rPr>
              <w:t>.</w:t>
            </w:r>
            <w:r w:rsidR="009E2223" w:rsidRPr="009E2223">
              <w:rPr>
                <w:b/>
                <w:sz w:val="20"/>
              </w:rPr>
              <w:t>00</w:t>
            </w:r>
          </w:p>
          <w:p w:rsidR="00435598" w:rsidRDefault="00435598" w:rsidP="006D7E42">
            <w:pPr>
              <w:rPr>
                <w:sz w:val="20"/>
              </w:rPr>
            </w:pPr>
          </w:p>
          <w:p w:rsidR="00435598" w:rsidRDefault="00435598" w:rsidP="006D7E42">
            <w:pPr>
              <w:rPr>
                <w:sz w:val="20"/>
              </w:rPr>
            </w:pPr>
          </w:p>
          <w:p w:rsidR="00435598" w:rsidRPr="006D7E42" w:rsidRDefault="00435598" w:rsidP="009E2223">
            <w:pPr>
              <w:rPr>
                <w:sz w:val="20"/>
              </w:rPr>
            </w:pPr>
          </w:p>
        </w:tc>
        <w:tc>
          <w:tcPr>
            <w:tcW w:w="750" w:type="dxa"/>
            <w:gridSpan w:val="3"/>
          </w:tcPr>
          <w:p w:rsidR="000D7786" w:rsidRPr="006D7E42" w:rsidRDefault="000D7786" w:rsidP="006D7E42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08" w:type="dxa"/>
            <w:gridSpan w:val="3"/>
          </w:tcPr>
          <w:p w:rsidR="000D7786" w:rsidRPr="006D7E42" w:rsidRDefault="00435598" w:rsidP="000D7786">
            <w:pPr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Прочие мероприятия по благоустройству поселений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Благоустройство территории поселения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10762,669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965,324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1175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 xml:space="preserve">272 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2592,161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968,531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2229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333C14" w:rsidP="00310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638.545</w:t>
            </w:r>
          </w:p>
        </w:tc>
        <w:tc>
          <w:tcPr>
            <w:tcW w:w="851" w:type="dxa"/>
          </w:tcPr>
          <w:p w:rsidR="000D7786" w:rsidRPr="006D7E42" w:rsidRDefault="00333C14" w:rsidP="00310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745.561</w:t>
            </w:r>
          </w:p>
        </w:tc>
        <w:tc>
          <w:tcPr>
            <w:tcW w:w="750" w:type="dxa"/>
            <w:gridSpan w:val="3"/>
          </w:tcPr>
          <w:p w:rsidR="000D7786" w:rsidRPr="006D7E42" w:rsidRDefault="00333C14" w:rsidP="00310DE5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653. 704</w:t>
            </w:r>
          </w:p>
        </w:tc>
        <w:tc>
          <w:tcPr>
            <w:tcW w:w="808" w:type="dxa"/>
            <w:gridSpan w:val="3"/>
          </w:tcPr>
          <w:p w:rsidR="000D7786" w:rsidRPr="006D7E42" w:rsidRDefault="00435598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553.486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9.1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Приобретение  детских и спортивных  площадок и установка ограждений, навеса 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911,155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250,000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329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655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sz w:val="20"/>
              </w:rPr>
            </w:pPr>
            <w:r w:rsidRPr="006D7E42">
              <w:rPr>
                <w:sz w:val="20"/>
              </w:rPr>
              <w:t>71,500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sz w:val="20"/>
              </w:rPr>
            </w:pPr>
            <w:r w:rsidRPr="006D7E42">
              <w:rPr>
                <w:sz w:val="20"/>
              </w:rPr>
              <w:t>0,00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0D7786" w:rsidRPr="006D7E42" w:rsidRDefault="0016559A" w:rsidP="00310D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0D7786" w:rsidP="00310DE5">
            <w:pPr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9.2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 Проведение санитарной рубки сухих деревьев и </w:t>
            </w:r>
            <w:r w:rsidRPr="006D7E42">
              <w:rPr>
                <w:sz w:val="20"/>
              </w:rPr>
              <w:lastRenderedPageBreak/>
              <w:t>кустарников</w:t>
            </w:r>
            <w:proofErr w:type="gramStart"/>
            <w:r w:rsidRPr="006D7E42">
              <w:rPr>
                <w:sz w:val="20"/>
              </w:rPr>
              <w:t>.</w:t>
            </w:r>
            <w:proofErr w:type="gramEnd"/>
            <w:r w:rsidRPr="006D7E42">
              <w:rPr>
                <w:sz w:val="20"/>
              </w:rPr>
              <w:t xml:space="preserve"> (</w:t>
            </w:r>
            <w:proofErr w:type="gramStart"/>
            <w:r w:rsidRPr="006D7E42">
              <w:rPr>
                <w:sz w:val="20"/>
              </w:rPr>
              <w:t>в</w:t>
            </w:r>
            <w:proofErr w:type="gramEnd"/>
            <w:r w:rsidRPr="006D7E42">
              <w:rPr>
                <w:sz w:val="20"/>
              </w:rPr>
              <w:t>алка аварийных деревьев)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</w:t>
            </w:r>
            <w:r w:rsidRPr="006D7E42">
              <w:rPr>
                <w:sz w:val="20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2083,566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300,000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400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238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328,466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37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1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23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lastRenderedPageBreak/>
              <w:t>9.3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приобретение материалов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904,961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111,124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60,272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68,565</w:t>
            </w:r>
          </w:p>
        </w:tc>
        <w:tc>
          <w:tcPr>
            <w:tcW w:w="851" w:type="dxa"/>
          </w:tcPr>
          <w:p w:rsidR="000D7786" w:rsidRPr="006D7E42" w:rsidRDefault="000D7786" w:rsidP="0035342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31</w:t>
            </w:r>
            <w:r>
              <w:rPr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Pr="006D7E42" w:rsidRDefault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0D7786" w:rsidRPr="006D7E42">
              <w:rPr>
                <w:sz w:val="20"/>
              </w:rPr>
              <w:t>,0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00</w:t>
            </w:r>
          </w:p>
        </w:tc>
        <w:tc>
          <w:tcPr>
            <w:tcW w:w="735" w:type="dxa"/>
            <w:gridSpan w:val="2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</w:t>
            </w:r>
            <w:r w:rsidR="001708BA">
              <w:rPr>
                <w:sz w:val="20"/>
              </w:rPr>
              <w:t>. 000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9.4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Содержание, ремонт и санитарная очистка колодцев, благоустройство  территорий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Санитарная очистка колодцев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 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Местный бюджет </w:t>
            </w:r>
          </w:p>
          <w:p w:rsidR="000D7786" w:rsidRPr="006D7E42" w:rsidRDefault="000D7786">
            <w:pPr>
              <w:rPr>
                <w:sz w:val="20"/>
              </w:rPr>
            </w:pPr>
          </w:p>
          <w:p w:rsidR="000D7786" w:rsidRPr="006D7E42" w:rsidRDefault="000D7786">
            <w:pPr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1532,700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292,400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147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453,300</w:t>
            </w:r>
          </w:p>
        </w:tc>
        <w:tc>
          <w:tcPr>
            <w:tcW w:w="708" w:type="dxa"/>
          </w:tcPr>
          <w:p w:rsidR="000D7786" w:rsidRPr="006D7E42" w:rsidRDefault="0016559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D7786" w:rsidRPr="006D7E42">
              <w:rPr>
                <w:sz w:val="20"/>
              </w:rPr>
              <w:t>,00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0D7786" w:rsidRPr="006D7E42">
              <w:rPr>
                <w:sz w:val="20"/>
              </w:rPr>
              <w:t>00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00</w:t>
            </w:r>
          </w:p>
        </w:tc>
        <w:tc>
          <w:tcPr>
            <w:tcW w:w="735" w:type="dxa"/>
            <w:gridSpan w:val="2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  <w:r w:rsidR="000D7786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200</w:t>
            </w:r>
            <w:r w:rsidR="001708BA">
              <w:rPr>
                <w:sz w:val="20"/>
              </w:rPr>
              <w:t>.00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9.5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Строительство новых   колодцев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Администрация  сельского поселения   </w:t>
            </w: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 xml:space="preserve">Благоустройство территории поселения </w:t>
            </w:r>
          </w:p>
        </w:tc>
        <w:tc>
          <w:tcPr>
            <w:tcW w:w="851" w:type="dxa"/>
          </w:tcPr>
          <w:p w:rsidR="000D7786" w:rsidRPr="006D7E42" w:rsidRDefault="000D7786" w:rsidP="005E01AE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2019-2026</w:t>
            </w: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Местный бюджет</w:t>
            </w: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922,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250,000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97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240,000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sz w:val="20"/>
              </w:rPr>
            </w:pPr>
            <w:r w:rsidRPr="006D7E42">
              <w:rPr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Pr="006D7E42" w:rsidRDefault="0016559A" w:rsidP="00310DE5">
            <w:pPr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rPr>
                <w:sz w:val="20"/>
              </w:rPr>
            </w:pPr>
            <w:r>
              <w:rPr>
                <w:sz w:val="20"/>
              </w:rPr>
              <w:t>150.0</w:t>
            </w:r>
          </w:p>
        </w:tc>
        <w:tc>
          <w:tcPr>
            <w:tcW w:w="735" w:type="dxa"/>
            <w:gridSpan w:val="2"/>
          </w:tcPr>
          <w:p w:rsidR="000D7786" w:rsidRPr="006D7E42" w:rsidRDefault="0016559A" w:rsidP="00310DE5">
            <w:pPr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D7786" w:rsidRPr="006D7E42" w:rsidTr="000D7786">
        <w:trPr>
          <w:trHeight w:val="1696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9.6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Озеленение (высадка деревьев и кустарников, устройство клумб, разбивка аллей), приобретение посадочного материала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148,300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11,800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65,000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15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9E2223">
            <w:pPr>
              <w:snapToGrid w:val="0"/>
              <w:rPr>
                <w:sz w:val="20"/>
              </w:rPr>
            </w:pPr>
            <w:r w:rsidRPr="00AB1ADB">
              <w:rPr>
                <w:sz w:val="20"/>
              </w:rPr>
              <w:t>4,00</w:t>
            </w:r>
          </w:p>
        </w:tc>
        <w:tc>
          <w:tcPr>
            <w:tcW w:w="851" w:type="dxa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35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735" w:type="dxa"/>
            <w:gridSpan w:val="2"/>
          </w:tcPr>
          <w:p w:rsidR="000D7786" w:rsidRPr="006D7E42" w:rsidRDefault="0016559A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35</w:t>
            </w:r>
            <w:r w:rsidR="000D7786">
              <w:rPr>
                <w:sz w:val="20"/>
              </w:rPr>
              <w:t>,</w:t>
            </w:r>
            <w:r w:rsidR="000D7786" w:rsidRPr="006D7E42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16559A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9.7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Капитальный ремонт перехода через плотину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5" w:type="dxa"/>
            <w:gridSpan w:val="2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23" w:type="dxa"/>
            <w:gridSpan w:val="4"/>
          </w:tcPr>
          <w:p w:rsidR="000D7786" w:rsidRPr="006D7E42" w:rsidRDefault="009E2223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9.8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307,994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60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200,8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9E2223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735" w:type="dxa"/>
            <w:gridSpan w:val="2"/>
          </w:tcPr>
          <w:p w:rsidR="000D7786" w:rsidRPr="006D7E42" w:rsidRDefault="009E2223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23" w:type="dxa"/>
            <w:gridSpan w:val="4"/>
          </w:tcPr>
          <w:p w:rsidR="000D7786" w:rsidRPr="006D7E42" w:rsidRDefault="009E2223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9.9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Благоустройство территории сельского поселения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3951,993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185,000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1605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506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  <w:r w:rsidRPr="006D7E42">
              <w:rPr>
                <w:sz w:val="20"/>
              </w:rPr>
              <w:t>100,000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D7E42">
              <w:rPr>
                <w:sz w:val="20"/>
              </w:rPr>
              <w:t>226</w:t>
            </w:r>
            <w:r>
              <w:rPr>
                <w:sz w:val="20"/>
              </w:rPr>
              <w:t>,</w:t>
            </w:r>
            <w:r w:rsidRPr="006D7E42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9E2223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365.545</w:t>
            </w:r>
          </w:p>
        </w:tc>
        <w:tc>
          <w:tcPr>
            <w:tcW w:w="851" w:type="dxa"/>
          </w:tcPr>
          <w:p w:rsidR="000D7786" w:rsidRPr="006D7E42" w:rsidRDefault="009E2223" w:rsidP="0035342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80.561</w:t>
            </w:r>
          </w:p>
        </w:tc>
        <w:tc>
          <w:tcPr>
            <w:tcW w:w="735" w:type="dxa"/>
            <w:gridSpan w:val="2"/>
          </w:tcPr>
          <w:p w:rsidR="000D7786" w:rsidRPr="006D7E42" w:rsidRDefault="009E2223" w:rsidP="00310DE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68.704</w:t>
            </w:r>
            <w:r w:rsidR="000D7786">
              <w:rPr>
                <w:sz w:val="20"/>
              </w:rPr>
              <w:t>0</w:t>
            </w:r>
          </w:p>
        </w:tc>
        <w:tc>
          <w:tcPr>
            <w:tcW w:w="823" w:type="dxa"/>
            <w:gridSpan w:val="4"/>
          </w:tcPr>
          <w:p w:rsidR="000D7786" w:rsidRPr="006D7E42" w:rsidRDefault="009E2223" w:rsidP="000D778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118.486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147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920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147,920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20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38" w:type="dxa"/>
            <w:gridSpan w:val="5"/>
          </w:tcPr>
          <w:p w:rsidR="000D7786" w:rsidRPr="006D7E42" w:rsidRDefault="00E719B5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0D7786" w:rsidRPr="006D7E42" w:rsidTr="000D7786">
        <w:trPr>
          <w:trHeight w:val="1933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 xml:space="preserve">Содействие достижению и (или) поощрение </w:t>
            </w:r>
            <w:proofErr w:type="gramStart"/>
            <w:r w:rsidRPr="006D7E42">
              <w:rPr>
                <w:b/>
                <w:sz w:val="20"/>
              </w:rPr>
              <w:t>достижения наилучших значений показателей деятельности органов местного  самоуправления городских округов</w:t>
            </w:r>
            <w:proofErr w:type="gramEnd"/>
            <w:r w:rsidRPr="006D7E42">
              <w:rPr>
                <w:b/>
                <w:sz w:val="20"/>
              </w:rPr>
              <w:t xml:space="preserve"> и муниципальных районов Калужской области 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415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222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415,222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,000</w:t>
            </w:r>
          </w:p>
        </w:tc>
        <w:tc>
          <w:tcPr>
            <w:tcW w:w="720" w:type="dxa"/>
          </w:tcPr>
          <w:p w:rsidR="000D7786" w:rsidRPr="006D7E42" w:rsidRDefault="000D7786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,000</w:t>
            </w:r>
          </w:p>
        </w:tc>
        <w:tc>
          <w:tcPr>
            <w:tcW w:w="838" w:type="dxa"/>
            <w:gridSpan w:val="5"/>
          </w:tcPr>
          <w:p w:rsidR="000D7786" w:rsidRPr="006D7E42" w:rsidRDefault="00E719B5" w:rsidP="000D77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 w:rsidR="000D7786" w:rsidRPr="006D7E42" w:rsidTr="000D7786">
        <w:trPr>
          <w:trHeight w:val="1933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12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Стимулирование муниципальных образований Калужской области-победителей конкурса по благоустройству территории, прилегающей к государственным объектам</w:t>
            </w:r>
            <w:proofErr w:type="gramStart"/>
            <w:r w:rsidRPr="006D7E42">
              <w:rPr>
                <w:b/>
                <w:sz w:val="20"/>
              </w:rPr>
              <w:t>,о</w:t>
            </w:r>
            <w:proofErr w:type="gramEnd"/>
            <w:r w:rsidRPr="006D7E42">
              <w:rPr>
                <w:b/>
                <w:sz w:val="20"/>
              </w:rPr>
              <w:t>казывающим медицинскую помощь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1034,981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1034,981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Default="000D7786">
            <w:r w:rsidRPr="00BD7458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BD7458">
              <w:rPr>
                <w:b/>
                <w:sz w:val="20"/>
              </w:rPr>
              <w:t>0,000</w:t>
            </w:r>
          </w:p>
        </w:tc>
        <w:tc>
          <w:tcPr>
            <w:tcW w:w="720" w:type="dxa"/>
          </w:tcPr>
          <w:p w:rsidR="000D7786" w:rsidRDefault="000D7786">
            <w:r w:rsidRPr="00BD7458">
              <w:rPr>
                <w:b/>
                <w:sz w:val="20"/>
              </w:rPr>
              <w:t>0,000</w:t>
            </w:r>
          </w:p>
        </w:tc>
        <w:tc>
          <w:tcPr>
            <w:tcW w:w="838" w:type="dxa"/>
            <w:gridSpan w:val="5"/>
          </w:tcPr>
          <w:p w:rsidR="000D7786" w:rsidRDefault="00E719B5" w:rsidP="000D7786">
            <w:r>
              <w:t>0.00</w:t>
            </w:r>
          </w:p>
        </w:tc>
      </w:tr>
      <w:tr w:rsidR="000D7786" w:rsidRPr="006D7E42" w:rsidTr="000D7786">
        <w:trPr>
          <w:trHeight w:val="1558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13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Мероприятия по обустройству и восстановлению воинских захоронений</w:t>
            </w:r>
          </w:p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Default="000D7786">
            <w:r w:rsidRPr="00072E9A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072E9A">
              <w:rPr>
                <w:b/>
                <w:sz w:val="20"/>
              </w:rPr>
              <w:t>0,000</w:t>
            </w:r>
          </w:p>
        </w:tc>
        <w:tc>
          <w:tcPr>
            <w:tcW w:w="720" w:type="dxa"/>
          </w:tcPr>
          <w:p w:rsidR="000D7786" w:rsidRDefault="000D7786">
            <w:r w:rsidRPr="00072E9A">
              <w:rPr>
                <w:b/>
                <w:sz w:val="20"/>
              </w:rPr>
              <w:t>0,000</w:t>
            </w:r>
          </w:p>
        </w:tc>
        <w:tc>
          <w:tcPr>
            <w:tcW w:w="838" w:type="dxa"/>
            <w:gridSpan w:val="5"/>
          </w:tcPr>
          <w:p w:rsidR="000D7786" w:rsidRDefault="00E719B5" w:rsidP="000D7786">
            <w:r>
              <w:t>0.00</w:t>
            </w:r>
          </w:p>
        </w:tc>
      </w:tr>
      <w:tr w:rsidR="000D7786" w:rsidRPr="006D7E42" w:rsidTr="000D7786">
        <w:trPr>
          <w:trHeight w:val="1558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Резервные средства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Default="000D7786">
            <w:r>
              <w:rPr>
                <w:b/>
                <w:sz w:val="20"/>
              </w:rPr>
              <w:t>0,000</w:t>
            </w:r>
          </w:p>
        </w:tc>
        <w:tc>
          <w:tcPr>
            <w:tcW w:w="850" w:type="dxa"/>
          </w:tcPr>
          <w:p w:rsidR="000D7786" w:rsidRDefault="000D7786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Default="000D7786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Default="000D7786">
            <w:r w:rsidRPr="00A40AC7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 w:rsidP="009F23D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Default="000D7786">
            <w:r w:rsidRPr="00E25A33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E25A33">
              <w:rPr>
                <w:b/>
                <w:sz w:val="20"/>
              </w:rPr>
              <w:t>0,000</w:t>
            </w:r>
          </w:p>
        </w:tc>
        <w:tc>
          <w:tcPr>
            <w:tcW w:w="825" w:type="dxa"/>
            <w:gridSpan w:val="4"/>
          </w:tcPr>
          <w:p w:rsidR="000D7786" w:rsidRDefault="000D7786">
            <w:r w:rsidRPr="00E25A33">
              <w:rPr>
                <w:b/>
                <w:sz w:val="20"/>
              </w:rPr>
              <w:t>0,000</w:t>
            </w:r>
          </w:p>
        </w:tc>
        <w:tc>
          <w:tcPr>
            <w:tcW w:w="733" w:type="dxa"/>
            <w:gridSpan w:val="2"/>
          </w:tcPr>
          <w:p w:rsidR="000D7786" w:rsidRDefault="00E719B5" w:rsidP="000D7786">
            <w:r>
              <w:t>0.00</w:t>
            </w:r>
          </w:p>
        </w:tc>
      </w:tr>
      <w:tr w:rsidR="000D7786" w:rsidRPr="006D7E42" w:rsidTr="000D7786">
        <w:trPr>
          <w:trHeight w:val="1558"/>
        </w:trPr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lastRenderedPageBreak/>
              <w:t>15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Ремонт и капитальный ремонт дорог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300,00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300.00</w:t>
            </w:r>
          </w:p>
        </w:tc>
        <w:tc>
          <w:tcPr>
            <w:tcW w:w="992" w:type="dxa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992" w:type="dxa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708" w:type="dxa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825" w:type="dxa"/>
            <w:gridSpan w:val="4"/>
          </w:tcPr>
          <w:p w:rsidR="000D7786" w:rsidRDefault="000D7786">
            <w:r w:rsidRPr="00156611">
              <w:rPr>
                <w:b/>
                <w:sz w:val="20"/>
              </w:rPr>
              <w:t>0,000</w:t>
            </w:r>
          </w:p>
        </w:tc>
        <w:tc>
          <w:tcPr>
            <w:tcW w:w="733" w:type="dxa"/>
            <w:gridSpan w:val="2"/>
          </w:tcPr>
          <w:p w:rsidR="000D7786" w:rsidRDefault="00E719B5" w:rsidP="000D7786">
            <w:r>
              <w:t>0.00</w:t>
            </w:r>
          </w:p>
        </w:tc>
      </w:tr>
      <w:tr w:rsidR="000D7786" w:rsidRPr="006D7E42" w:rsidTr="000D7786">
        <w:trPr>
          <w:trHeight w:val="1558"/>
        </w:trPr>
        <w:tc>
          <w:tcPr>
            <w:tcW w:w="520" w:type="dxa"/>
            <w:vAlign w:val="center"/>
          </w:tcPr>
          <w:p w:rsidR="000D7786" w:rsidRPr="006D7E42" w:rsidRDefault="000D7786" w:rsidP="006D223D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16</w:t>
            </w: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Содержание автомобильных дорог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 w:rsidP="0002079B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5618,090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0,000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689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072</w:t>
            </w:r>
          </w:p>
        </w:tc>
        <w:tc>
          <w:tcPr>
            <w:tcW w:w="992" w:type="dxa"/>
          </w:tcPr>
          <w:p w:rsidR="000D7786" w:rsidRPr="006D7E42" w:rsidRDefault="000D7786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747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518</w:t>
            </w:r>
          </w:p>
        </w:tc>
        <w:tc>
          <w:tcPr>
            <w:tcW w:w="992" w:type="dxa"/>
          </w:tcPr>
          <w:p w:rsidR="000D7786" w:rsidRPr="006D7E42" w:rsidRDefault="000D7786" w:rsidP="00533BC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119</w:t>
            </w:r>
            <w:r>
              <w:rPr>
                <w:b/>
                <w:sz w:val="20"/>
              </w:rPr>
              <w:t>8</w:t>
            </w:r>
            <w:r w:rsidRPr="006D7E42">
              <w:rPr>
                <w:b/>
                <w:sz w:val="20"/>
              </w:rPr>
              <w:t>,000</w:t>
            </w:r>
          </w:p>
        </w:tc>
        <w:tc>
          <w:tcPr>
            <w:tcW w:w="851" w:type="dxa"/>
          </w:tcPr>
          <w:p w:rsidR="000D7786" w:rsidRPr="006D7E42" w:rsidRDefault="000D7786" w:rsidP="00310DE5">
            <w:pPr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1483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0D7786" w:rsidRPr="006D7E42" w:rsidRDefault="00E719B5" w:rsidP="00310D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1240</w:t>
            </w:r>
            <w:r w:rsidR="000D7786">
              <w:rPr>
                <w:b/>
                <w:sz w:val="20"/>
              </w:rPr>
              <w:t>,</w:t>
            </w:r>
            <w:r w:rsidR="000D7786" w:rsidRPr="006D7E42">
              <w:rPr>
                <w:b/>
                <w:sz w:val="20"/>
              </w:rPr>
              <w:t>0</w:t>
            </w:r>
            <w:r w:rsidR="000D7786">
              <w:rPr>
                <w:b/>
                <w:sz w:val="20"/>
              </w:rPr>
              <w:t>0</w:t>
            </w:r>
          </w:p>
        </w:tc>
        <w:tc>
          <w:tcPr>
            <w:tcW w:w="851" w:type="dxa"/>
          </w:tcPr>
          <w:p w:rsidR="000D7786" w:rsidRPr="006D7E42" w:rsidRDefault="00E719B5" w:rsidP="00310D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0A26F8">
              <w:rPr>
                <w:b/>
                <w:sz w:val="20"/>
              </w:rPr>
              <w:t>0</w:t>
            </w:r>
            <w:r w:rsidR="000D7786">
              <w:rPr>
                <w:b/>
                <w:sz w:val="20"/>
              </w:rPr>
              <w:t>,</w:t>
            </w:r>
            <w:r w:rsidR="000D7786" w:rsidRPr="006D7E42">
              <w:rPr>
                <w:b/>
                <w:sz w:val="20"/>
              </w:rPr>
              <w:t>0</w:t>
            </w:r>
            <w:r w:rsidR="000D7786">
              <w:rPr>
                <w:b/>
                <w:sz w:val="20"/>
              </w:rPr>
              <w:t>00</w:t>
            </w:r>
          </w:p>
        </w:tc>
        <w:tc>
          <w:tcPr>
            <w:tcW w:w="825" w:type="dxa"/>
            <w:gridSpan w:val="4"/>
          </w:tcPr>
          <w:p w:rsidR="000D7786" w:rsidRPr="006D7E42" w:rsidRDefault="001708BA" w:rsidP="00310D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0A26F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.00</w:t>
            </w:r>
          </w:p>
        </w:tc>
        <w:tc>
          <w:tcPr>
            <w:tcW w:w="733" w:type="dxa"/>
            <w:gridSpan w:val="2"/>
          </w:tcPr>
          <w:p w:rsidR="000D7786" w:rsidRPr="006D7E42" w:rsidRDefault="001708BA" w:rsidP="000D778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  <w:r w:rsidR="000A26F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.0</w:t>
            </w:r>
          </w:p>
        </w:tc>
      </w:tr>
      <w:tr w:rsidR="000D7786" w:rsidRPr="006D7E42" w:rsidTr="000D7786">
        <w:tc>
          <w:tcPr>
            <w:tcW w:w="520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2032" w:type="dxa"/>
            <w:vAlign w:val="center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Итого по программе:</w:t>
            </w:r>
          </w:p>
        </w:tc>
        <w:tc>
          <w:tcPr>
            <w:tcW w:w="1300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258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1171" w:type="dxa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619" w:type="dxa"/>
            <w:vAlign w:val="center"/>
          </w:tcPr>
          <w:p w:rsidR="000D7786" w:rsidRPr="006D7E42" w:rsidRDefault="000D7786">
            <w:pPr>
              <w:snapToGrid w:val="0"/>
              <w:rPr>
                <w:sz w:val="20"/>
              </w:rPr>
            </w:pPr>
          </w:p>
        </w:tc>
        <w:tc>
          <w:tcPr>
            <w:tcW w:w="755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27451,708</w:t>
            </w:r>
          </w:p>
        </w:tc>
        <w:tc>
          <w:tcPr>
            <w:tcW w:w="850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2699,602</w:t>
            </w:r>
          </w:p>
        </w:tc>
        <w:tc>
          <w:tcPr>
            <w:tcW w:w="851" w:type="dxa"/>
          </w:tcPr>
          <w:p w:rsidR="000D7786" w:rsidRPr="006D7E42" w:rsidRDefault="000D7786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3642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648</w:t>
            </w: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4593,756</w:t>
            </w:r>
          </w:p>
          <w:p w:rsidR="000D7786" w:rsidRPr="006D7E42" w:rsidRDefault="000D7786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0D7786" w:rsidRPr="006D7E42" w:rsidRDefault="000D7786">
            <w:pPr>
              <w:snapToGrid w:val="0"/>
              <w:rPr>
                <w:b/>
                <w:sz w:val="20"/>
                <w:highlight w:val="yellow"/>
              </w:rPr>
            </w:pPr>
            <w:r w:rsidRPr="006D7E42">
              <w:rPr>
                <w:b/>
                <w:sz w:val="20"/>
              </w:rPr>
              <w:t>4964,356</w:t>
            </w:r>
          </w:p>
        </w:tc>
        <w:tc>
          <w:tcPr>
            <w:tcW w:w="851" w:type="dxa"/>
          </w:tcPr>
          <w:p w:rsidR="000D7786" w:rsidRPr="006D7E42" w:rsidRDefault="000D7786" w:rsidP="009622DE">
            <w:pPr>
              <w:snapToGrid w:val="0"/>
              <w:rPr>
                <w:b/>
                <w:sz w:val="20"/>
              </w:rPr>
            </w:pPr>
            <w:r w:rsidRPr="006D7E42">
              <w:rPr>
                <w:b/>
                <w:sz w:val="20"/>
              </w:rPr>
              <w:t>5534</w:t>
            </w:r>
            <w:r>
              <w:rPr>
                <w:b/>
                <w:sz w:val="20"/>
              </w:rPr>
              <w:t>,</w:t>
            </w:r>
            <w:r w:rsidRPr="006D7E42">
              <w:rPr>
                <w:b/>
                <w:sz w:val="20"/>
              </w:rPr>
              <w:t>565</w:t>
            </w:r>
          </w:p>
        </w:tc>
        <w:tc>
          <w:tcPr>
            <w:tcW w:w="708" w:type="dxa"/>
          </w:tcPr>
          <w:p w:rsidR="000D7786" w:rsidRPr="006D7E42" w:rsidRDefault="00E719B5" w:rsidP="009622DE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3789. 481.67</w:t>
            </w:r>
          </w:p>
        </w:tc>
        <w:tc>
          <w:tcPr>
            <w:tcW w:w="851" w:type="dxa"/>
          </w:tcPr>
          <w:p w:rsidR="000D7786" w:rsidRPr="006D7E42" w:rsidRDefault="00E719B5" w:rsidP="009622DE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2560.561</w:t>
            </w:r>
          </w:p>
        </w:tc>
        <w:tc>
          <w:tcPr>
            <w:tcW w:w="825" w:type="dxa"/>
            <w:gridSpan w:val="4"/>
          </w:tcPr>
          <w:p w:rsidR="000D7786" w:rsidRPr="006D7E42" w:rsidRDefault="00E719B5" w:rsidP="009622DE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2268. 704</w:t>
            </w:r>
          </w:p>
        </w:tc>
        <w:tc>
          <w:tcPr>
            <w:tcW w:w="733" w:type="dxa"/>
            <w:gridSpan w:val="2"/>
          </w:tcPr>
          <w:p w:rsidR="000D7786" w:rsidRPr="006D7E42" w:rsidRDefault="00E719B5" w:rsidP="000D778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2058. 486</w:t>
            </w:r>
          </w:p>
        </w:tc>
      </w:tr>
    </w:tbl>
    <w:p w:rsidR="000A72D1" w:rsidRDefault="000A72D1" w:rsidP="0053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0A72D1" w:rsidSect="0035342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03" w:rsidRDefault="00A21B03" w:rsidP="00AA4DC9">
      <w:r>
        <w:separator/>
      </w:r>
    </w:p>
  </w:endnote>
  <w:endnote w:type="continuationSeparator" w:id="0">
    <w:p w:rsidR="00A21B03" w:rsidRDefault="00A21B03" w:rsidP="00A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03" w:rsidRDefault="00A21B03" w:rsidP="00AA4DC9">
      <w:r>
        <w:separator/>
      </w:r>
    </w:p>
  </w:footnote>
  <w:footnote w:type="continuationSeparator" w:id="0">
    <w:p w:rsidR="00A21B03" w:rsidRDefault="00A21B03" w:rsidP="00AA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EB0"/>
    <w:rsid w:val="00000F13"/>
    <w:rsid w:val="0000126A"/>
    <w:rsid w:val="00015862"/>
    <w:rsid w:val="0002079B"/>
    <w:rsid w:val="000345A1"/>
    <w:rsid w:val="000366FE"/>
    <w:rsid w:val="000449B8"/>
    <w:rsid w:val="00052471"/>
    <w:rsid w:val="000547AD"/>
    <w:rsid w:val="00062F82"/>
    <w:rsid w:val="000730E4"/>
    <w:rsid w:val="0009032A"/>
    <w:rsid w:val="00094626"/>
    <w:rsid w:val="000951DA"/>
    <w:rsid w:val="000A26F8"/>
    <w:rsid w:val="000A72D1"/>
    <w:rsid w:val="000A7969"/>
    <w:rsid w:val="000B5ED9"/>
    <w:rsid w:val="000B705E"/>
    <w:rsid w:val="000B79B6"/>
    <w:rsid w:val="000D41F4"/>
    <w:rsid w:val="000D7786"/>
    <w:rsid w:val="000E0AB2"/>
    <w:rsid w:val="000F7211"/>
    <w:rsid w:val="000F7A4C"/>
    <w:rsid w:val="00106DD0"/>
    <w:rsid w:val="00122E6B"/>
    <w:rsid w:val="00131890"/>
    <w:rsid w:val="00135A4D"/>
    <w:rsid w:val="00135EB0"/>
    <w:rsid w:val="00135FF2"/>
    <w:rsid w:val="001406C4"/>
    <w:rsid w:val="001514DD"/>
    <w:rsid w:val="00154D12"/>
    <w:rsid w:val="0016559A"/>
    <w:rsid w:val="001708BA"/>
    <w:rsid w:val="00173E8C"/>
    <w:rsid w:val="00174F6B"/>
    <w:rsid w:val="001762C5"/>
    <w:rsid w:val="00190A43"/>
    <w:rsid w:val="00195117"/>
    <w:rsid w:val="001C6DB3"/>
    <w:rsid w:val="001F63D1"/>
    <w:rsid w:val="002136C1"/>
    <w:rsid w:val="0023449B"/>
    <w:rsid w:val="00235F18"/>
    <w:rsid w:val="00250B2C"/>
    <w:rsid w:val="00253357"/>
    <w:rsid w:val="0027086E"/>
    <w:rsid w:val="00276BDE"/>
    <w:rsid w:val="0028668A"/>
    <w:rsid w:val="002B3416"/>
    <w:rsid w:val="002B6174"/>
    <w:rsid w:val="002C128F"/>
    <w:rsid w:val="002E4233"/>
    <w:rsid w:val="00310DE5"/>
    <w:rsid w:val="00322D4B"/>
    <w:rsid w:val="00327A2E"/>
    <w:rsid w:val="00333C14"/>
    <w:rsid w:val="003477D0"/>
    <w:rsid w:val="003512A5"/>
    <w:rsid w:val="003515EE"/>
    <w:rsid w:val="0035342E"/>
    <w:rsid w:val="00354078"/>
    <w:rsid w:val="00363646"/>
    <w:rsid w:val="003639F8"/>
    <w:rsid w:val="00371A91"/>
    <w:rsid w:val="00384BF5"/>
    <w:rsid w:val="003A17F3"/>
    <w:rsid w:val="003A2E8C"/>
    <w:rsid w:val="003C145F"/>
    <w:rsid w:val="003D4DFD"/>
    <w:rsid w:val="003E0C2C"/>
    <w:rsid w:val="003E1C13"/>
    <w:rsid w:val="003E6831"/>
    <w:rsid w:val="003F00B7"/>
    <w:rsid w:val="003F55E2"/>
    <w:rsid w:val="00410E0F"/>
    <w:rsid w:val="004167C4"/>
    <w:rsid w:val="004341BE"/>
    <w:rsid w:val="00434F8C"/>
    <w:rsid w:val="00435598"/>
    <w:rsid w:val="004442AF"/>
    <w:rsid w:val="00445C0D"/>
    <w:rsid w:val="004530B8"/>
    <w:rsid w:val="00456296"/>
    <w:rsid w:val="00457F24"/>
    <w:rsid w:val="00466202"/>
    <w:rsid w:val="00467CB1"/>
    <w:rsid w:val="00470D7B"/>
    <w:rsid w:val="00475141"/>
    <w:rsid w:val="00491B2B"/>
    <w:rsid w:val="00494AAF"/>
    <w:rsid w:val="004A0B35"/>
    <w:rsid w:val="004A55C6"/>
    <w:rsid w:val="004A6993"/>
    <w:rsid w:val="004B2B20"/>
    <w:rsid w:val="004B47D4"/>
    <w:rsid w:val="004E13BD"/>
    <w:rsid w:val="004E2458"/>
    <w:rsid w:val="004F4E72"/>
    <w:rsid w:val="00503A03"/>
    <w:rsid w:val="00511907"/>
    <w:rsid w:val="0052476F"/>
    <w:rsid w:val="005267A4"/>
    <w:rsid w:val="005276F7"/>
    <w:rsid w:val="00532FE0"/>
    <w:rsid w:val="00533BC5"/>
    <w:rsid w:val="00546ADF"/>
    <w:rsid w:val="00560EFF"/>
    <w:rsid w:val="00583D1D"/>
    <w:rsid w:val="00584AD6"/>
    <w:rsid w:val="00585DC8"/>
    <w:rsid w:val="00593500"/>
    <w:rsid w:val="00595FD6"/>
    <w:rsid w:val="005A083F"/>
    <w:rsid w:val="005D3BFD"/>
    <w:rsid w:val="005E01AE"/>
    <w:rsid w:val="005E1FBA"/>
    <w:rsid w:val="005E3B54"/>
    <w:rsid w:val="005E3C3D"/>
    <w:rsid w:val="005F5A89"/>
    <w:rsid w:val="0062570F"/>
    <w:rsid w:val="00632B48"/>
    <w:rsid w:val="00640343"/>
    <w:rsid w:val="006405EF"/>
    <w:rsid w:val="006420E5"/>
    <w:rsid w:val="00657D6F"/>
    <w:rsid w:val="00661D25"/>
    <w:rsid w:val="00661D68"/>
    <w:rsid w:val="00661E54"/>
    <w:rsid w:val="00663A25"/>
    <w:rsid w:val="00666467"/>
    <w:rsid w:val="00680041"/>
    <w:rsid w:val="006867FE"/>
    <w:rsid w:val="006A6A46"/>
    <w:rsid w:val="006A7512"/>
    <w:rsid w:val="006B0AF4"/>
    <w:rsid w:val="006B0B74"/>
    <w:rsid w:val="006C28C1"/>
    <w:rsid w:val="006C75CA"/>
    <w:rsid w:val="006D00A4"/>
    <w:rsid w:val="006D223D"/>
    <w:rsid w:val="006D7E42"/>
    <w:rsid w:val="006F001C"/>
    <w:rsid w:val="007011EB"/>
    <w:rsid w:val="007025BD"/>
    <w:rsid w:val="00705DCC"/>
    <w:rsid w:val="00710E80"/>
    <w:rsid w:val="00724121"/>
    <w:rsid w:val="00737F23"/>
    <w:rsid w:val="00737FFA"/>
    <w:rsid w:val="00745C3A"/>
    <w:rsid w:val="00753D87"/>
    <w:rsid w:val="00756E16"/>
    <w:rsid w:val="0076272F"/>
    <w:rsid w:val="00785D90"/>
    <w:rsid w:val="00791438"/>
    <w:rsid w:val="00793F27"/>
    <w:rsid w:val="007957DF"/>
    <w:rsid w:val="007A0F8D"/>
    <w:rsid w:val="007A4B3D"/>
    <w:rsid w:val="007B2406"/>
    <w:rsid w:val="007D43C1"/>
    <w:rsid w:val="00800C2C"/>
    <w:rsid w:val="00804427"/>
    <w:rsid w:val="00811F4A"/>
    <w:rsid w:val="0082500E"/>
    <w:rsid w:val="00827160"/>
    <w:rsid w:val="00832961"/>
    <w:rsid w:val="00842CEB"/>
    <w:rsid w:val="00844D4D"/>
    <w:rsid w:val="00846C31"/>
    <w:rsid w:val="008507E5"/>
    <w:rsid w:val="00856C35"/>
    <w:rsid w:val="00861E8D"/>
    <w:rsid w:val="00864316"/>
    <w:rsid w:val="008659D3"/>
    <w:rsid w:val="00866339"/>
    <w:rsid w:val="0087197F"/>
    <w:rsid w:val="00874491"/>
    <w:rsid w:val="00883040"/>
    <w:rsid w:val="00886001"/>
    <w:rsid w:val="00890BAD"/>
    <w:rsid w:val="0089762D"/>
    <w:rsid w:val="008D3D84"/>
    <w:rsid w:val="008D718B"/>
    <w:rsid w:val="00901614"/>
    <w:rsid w:val="009024BF"/>
    <w:rsid w:val="009104CF"/>
    <w:rsid w:val="00921B28"/>
    <w:rsid w:val="00924C25"/>
    <w:rsid w:val="009253DE"/>
    <w:rsid w:val="0093799B"/>
    <w:rsid w:val="009436B7"/>
    <w:rsid w:val="00960913"/>
    <w:rsid w:val="009622DE"/>
    <w:rsid w:val="00976176"/>
    <w:rsid w:val="00996D01"/>
    <w:rsid w:val="009A1D25"/>
    <w:rsid w:val="009A5B31"/>
    <w:rsid w:val="009A6E6E"/>
    <w:rsid w:val="009E2223"/>
    <w:rsid w:val="009E6142"/>
    <w:rsid w:val="009E7EF0"/>
    <w:rsid w:val="009F23DF"/>
    <w:rsid w:val="009F7636"/>
    <w:rsid w:val="00A11A2D"/>
    <w:rsid w:val="00A12168"/>
    <w:rsid w:val="00A13773"/>
    <w:rsid w:val="00A156F2"/>
    <w:rsid w:val="00A1620D"/>
    <w:rsid w:val="00A21B03"/>
    <w:rsid w:val="00A2209C"/>
    <w:rsid w:val="00A232B6"/>
    <w:rsid w:val="00A45C36"/>
    <w:rsid w:val="00A51205"/>
    <w:rsid w:val="00A61495"/>
    <w:rsid w:val="00A717E8"/>
    <w:rsid w:val="00A74CE4"/>
    <w:rsid w:val="00A952D5"/>
    <w:rsid w:val="00AA1CFB"/>
    <w:rsid w:val="00AA4DC9"/>
    <w:rsid w:val="00AB1ADB"/>
    <w:rsid w:val="00AD6B34"/>
    <w:rsid w:val="00B00043"/>
    <w:rsid w:val="00B04FE3"/>
    <w:rsid w:val="00B143AD"/>
    <w:rsid w:val="00B16610"/>
    <w:rsid w:val="00B2223E"/>
    <w:rsid w:val="00B22EF0"/>
    <w:rsid w:val="00B333E3"/>
    <w:rsid w:val="00B377B9"/>
    <w:rsid w:val="00B421DF"/>
    <w:rsid w:val="00B43794"/>
    <w:rsid w:val="00B45AD5"/>
    <w:rsid w:val="00B502E9"/>
    <w:rsid w:val="00B54457"/>
    <w:rsid w:val="00B659B8"/>
    <w:rsid w:val="00B66B6B"/>
    <w:rsid w:val="00B7254C"/>
    <w:rsid w:val="00B95598"/>
    <w:rsid w:val="00BA1776"/>
    <w:rsid w:val="00BD1278"/>
    <w:rsid w:val="00BE429F"/>
    <w:rsid w:val="00BF49C9"/>
    <w:rsid w:val="00C0378D"/>
    <w:rsid w:val="00C0404F"/>
    <w:rsid w:val="00C07E9E"/>
    <w:rsid w:val="00C11C7D"/>
    <w:rsid w:val="00C25AE2"/>
    <w:rsid w:val="00C357D8"/>
    <w:rsid w:val="00C40B4A"/>
    <w:rsid w:val="00C43709"/>
    <w:rsid w:val="00C64729"/>
    <w:rsid w:val="00C67860"/>
    <w:rsid w:val="00C703B8"/>
    <w:rsid w:val="00C70FBA"/>
    <w:rsid w:val="00CA076B"/>
    <w:rsid w:val="00CC1BFB"/>
    <w:rsid w:val="00CD26B9"/>
    <w:rsid w:val="00CF04D1"/>
    <w:rsid w:val="00CF7F02"/>
    <w:rsid w:val="00D26C08"/>
    <w:rsid w:val="00D45590"/>
    <w:rsid w:val="00D717CA"/>
    <w:rsid w:val="00D749F1"/>
    <w:rsid w:val="00D83B87"/>
    <w:rsid w:val="00D85E88"/>
    <w:rsid w:val="00D96693"/>
    <w:rsid w:val="00DA257A"/>
    <w:rsid w:val="00DA2EFD"/>
    <w:rsid w:val="00DA2F9A"/>
    <w:rsid w:val="00DC0FE3"/>
    <w:rsid w:val="00DC71AE"/>
    <w:rsid w:val="00DD7E76"/>
    <w:rsid w:val="00DE2C65"/>
    <w:rsid w:val="00DE4D92"/>
    <w:rsid w:val="00DF2FF2"/>
    <w:rsid w:val="00E02723"/>
    <w:rsid w:val="00E105EC"/>
    <w:rsid w:val="00E21B36"/>
    <w:rsid w:val="00E2582E"/>
    <w:rsid w:val="00E272D5"/>
    <w:rsid w:val="00E27B43"/>
    <w:rsid w:val="00E30DCF"/>
    <w:rsid w:val="00E45E92"/>
    <w:rsid w:val="00E46C43"/>
    <w:rsid w:val="00E47251"/>
    <w:rsid w:val="00E50ACE"/>
    <w:rsid w:val="00E5214A"/>
    <w:rsid w:val="00E66ADA"/>
    <w:rsid w:val="00E719B5"/>
    <w:rsid w:val="00E73BE2"/>
    <w:rsid w:val="00E74D68"/>
    <w:rsid w:val="00E80CE6"/>
    <w:rsid w:val="00EA49BB"/>
    <w:rsid w:val="00EB46A7"/>
    <w:rsid w:val="00EC5CB7"/>
    <w:rsid w:val="00ED5224"/>
    <w:rsid w:val="00ED5758"/>
    <w:rsid w:val="00ED717E"/>
    <w:rsid w:val="00EF10AE"/>
    <w:rsid w:val="00EF2996"/>
    <w:rsid w:val="00F1485F"/>
    <w:rsid w:val="00F174CD"/>
    <w:rsid w:val="00F66149"/>
    <w:rsid w:val="00F711F8"/>
    <w:rsid w:val="00F72F30"/>
    <w:rsid w:val="00FA2BD1"/>
    <w:rsid w:val="00FA44DC"/>
    <w:rsid w:val="00FE0B20"/>
    <w:rsid w:val="00FE23FF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B0"/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5EB0"/>
    <w:pPr>
      <w:keepNext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5EB0"/>
    <w:rPr>
      <w:rFonts w:ascii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3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35EB0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Normal (Web)"/>
    <w:basedOn w:val="a"/>
    <w:uiPriority w:val="99"/>
    <w:semiHidden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135EB0"/>
    <w:pPr>
      <w:suppressAutoHyphens/>
      <w:jc w:val="center"/>
    </w:pPr>
    <w:rPr>
      <w:rFonts w:ascii="Saloon" w:hAnsi="Saloon"/>
      <w:spacing w:val="30"/>
      <w:sz w:val="44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135EB0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135E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E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135EB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uiPriority w:val="99"/>
    <w:rsid w:val="00135EB0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rintc">
    <w:name w:val="printc"/>
    <w:basedOn w:val="a"/>
    <w:uiPriority w:val="99"/>
    <w:rsid w:val="00135EB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135EB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rsid w:val="00AA4D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A4DC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AA4D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A4DC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20B4-B71C-4053-92B5-D4D45E85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2025-04-01T11:46:00Z</cp:lastPrinted>
  <dcterms:created xsi:type="dcterms:W3CDTF">2025-03-31T15:27:00Z</dcterms:created>
  <dcterms:modified xsi:type="dcterms:W3CDTF">2025-04-03T07:45:00Z</dcterms:modified>
</cp:coreProperties>
</file>