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E0" w:rsidRPr="00517C92" w:rsidRDefault="00517C92" w:rsidP="00517C92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517C92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517C92">
        <w:rPr>
          <w:rFonts w:ascii="Arial" w:hAnsi="Arial" w:cs="Arial"/>
          <w:sz w:val="28"/>
          <w:szCs w:val="24"/>
        </w:rPr>
        <w:t>СЕЛЬСКОГО ПОСЕЛЕНИЯ «СЕЛО ОВСОРОК»</w:t>
      </w:r>
      <w:r w:rsidRPr="00517C92">
        <w:rPr>
          <w:rFonts w:ascii="Arial" w:hAnsi="Arial" w:cs="Arial"/>
          <w:sz w:val="28"/>
          <w:szCs w:val="24"/>
        </w:rPr>
        <w:br/>
        <w:t>ЖИЗДРИНСКОГО РАЙОНА</w:t>
      </w:r>
      <w:r w:rsidRPr="00517C92">
        <w:rPr>
          <w:rFonts w:ascii="Arial" w:hAnsi="Arial" w:cs="Arial"/>
          <w:sz w:val="28"/>
          <w:szCs w:val="24"/>
        </w:rPr>
        <w:br/>
        <w:t>КАЛУЖСКОЙ ОБЛАСТИ</w:t>
      </w:r>
    </w:p>
    <w:p w:rsidR="00517C92" w:rsidRPr="00517C92" w:rsidRDefault="00517C92" w:rsidP="00517C92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683DE0" w:rsidRPr="00517C92" w:rsidRDefault="00517C92" w:rsidP="00517C92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517C92">
        <w:rPr>
          <w:rFonts w:ascii="Arial" w:hAnsi="Arial" w:cs="Arial"/>
          <w:sz w:val="28"/>
          <w:szCs w:val="24"/>
        </w:rPr>
        <w:t>ПОСТАНОВЛЕНИЕ</w:t>
      </w:r>
    </w:p>
    <w:p w:rsidR="00683DE0" w:rsidRPr="00517C92" w:rsidRDefault="00683DE0" w:rsidP="00517C9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83DE0" w:rsidRPr="00517C92" w:rsidRDefault="00517C92" w:rsidP="00517C92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683DE0" w:rsidRPr="00517C92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сентября </w:t>
      </w:r>
      <w:r w:rsidR="00683DE0" w:rsidRPr="00517C92">
        <w:rPr>
          <w:rFonts w:ascii="Arial" w:hAnsi="Arial" w:cs="Arial"/>
          <w:sz w:val="24"/>
          <w:szCs w:val="24"/>
        </w:rPr>
        <w:t>2024</w:t>
      </w:r>
      <w:r w:rsidR="001F12D3">
        <w:rPr>
          <w:rFonts w:ascii="Arial" w:hAnsi="Arial" w:cs="Arial"/>
          <w:sz w:val="24"/>
          <w:szCs w:val="24"/>
        </w:rPr>
        <w:t xml:space="preserve"> </w:t>
      </w:r>
      <w:r w:rsidR="00683DE0" w:rsidRPr="00517C92">
        <w:rPr>
          <w:rFonts w:ascii="Arial" w:hAnsi="Arial" w:cs="Arial"/>
          <w:sz w:val="24"/>
          <w:szCs w:val="24"/>
        </w:rPr>
        <w:t>г.                                                                     № 20</w:t>
      </w:r>
    </w:p>
    <w:p w:rsidR="00683DE0" w:rsidRPr="00517C92" w:rsidRDefault="00683DE0" w:rsidP="00517C9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83DE0" w:rsidRPr="00517C92" w:rsidRDefault="00683DE0" w:rsidP="00517C92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517C92">
        <w:rPr>
          <w:rFonts w:ascii="Arial" w:hAnsi="Arial" w:cs="Arial"/>
          <w:b/>
          <w:sz w:val="32"/>
          <w:szCs w:val="24"/>
        </w:rPr>
        <w:t>О присвоении адреса земельному участку</w:t>
      </w:r>
    </w:p>
    <w:p w:rsidR="00517C92" w:rsidRPr="00517C92" w:rsidRDefault="00517C92" w:rsidP="00517C9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517C92" w:rsidRDefault="00517C92" w:rsidP="0051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3 статьи 5 </w:t>
      </w:r>
      <w:r w:rsidRPr="00080489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Pr="0008048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080489">
        <w:rPr>
          <w:rFonts w:ascii="Arial" w:hAnsi="Arial" w:cs="Arial"/>
          <w:sz w:val="24"/>
          <w:szCs w:val="24"/>
        </w:rPr>
        <w:t xml:space="preserve"> от 28.12.2013 </w:t>
      </w:r>
      <w:r>
        <w:rPr>
          <w:rFonts w:ascii="Arial" w:hAnsi="Arial" w:cs="Arial"/>
          <w:sz w:val="24"/>
          <w:szCs w:val="24"/>
        </w:rPr>
        <w:t>№</w:t>
      </w:r>
      <w:r w:rsidRPr="00080489">
        <w:rPr>
          <w:rFonts w:ascii="Arial" w:hAnsi="Arial" w:cs="Arial"/>
          <w:sz w:val="24"/>
          <w:szCs w:val="24"/>
        </w:rPr>
        <w:t xml:space="preserve"> 443-ФЗ</w:t>
      </w:r>
      <w:r>
        <w:rPr>
          <w:rFonts w:ascii="Arial" w:hAnsi="Arial" w:cs="Arial"/>
          <w:sz w:val="24"/>
          <w:szCs w:val="24"/>
        </w:rPr>
        <w:t xml:space="preserve"> «</w:t>
      </w:r>
      <w:r w:rsidRPr="00080489">
        <w:rPr>
          <w:rFonts w:ascii="Arial" w:hAnsi="Arial" w:cs="Arial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Arial" w:hAnsi="Arial" w:cs="Arial"/>
          <w:sz w:val="24"/>
          <w:szCs w:val="24"/>
        </w:rPr>
        <w:t>«</w:t>
      </w:r>
      <w:r w:rsidRPr="00080489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>
        <w:rPr>
          <w:rFonts w:ascii="Arial" w:hAnsi="Arial" w:cs="Arial"/>
          <w:sz w:val="24"/>
          <w:szCs w:val="24"/>
        </w:rPr>
        <w:t>равления в Российской Федерации», пунктом 10 части 1 статьи 7 Устава сельского поселения «Село Овсорок», администрация сельского поселения</w:t>
      </w:r>
    </w:p>
    <w:p w:rsidR="00517C92" w:rsidRDefault="00517C92" w:rsidP="00517C92">
      <w:pPr>
        <w:rPr>
          <w:rFonts w:ascii="Arial" w:hAnsi="Arial" w:cs="Arial"/>
          <w:sz w:val="24"/>
          <w:szCs w:val="24"/>
        </w:rPr>
      </w:pPr>
    </w:p>
    <w:p w:rsidR="00517C92" w:rsidRPr="00080489" w:rsidRDefault="00517C92" w:rsidP="00517C92">
      <w:pPr>
        <w:ind w:firstLine="0"/>
        <w:rPr>
          <w:rFonts w:ascii="Arial" w:hAnsi="Arial" w:cs="Arial"/>
          <w:b/>
          <w:sz w:val="24"/>
          <w:szCs w:val="24"/>
        </w:rPr>
      </w:pPr>
      <w:r w:rsidRPr="00080489">
        <w:rPr>
          <w:rFonts w:ascii="Arial" w:hAnsi="Arial" w:cs="Arial"/>
          <w:b/>
          <w:sz w:val="24"/>
          <w:szCs w:val="24"/>
        </w:rPr>
        <w:t>ПОСТАНОВЛЯЕТ:</w:t>
      </w:r>
    </w:p>
    <w:p w:rsidR="00517C92" w:rsidRDefault="00517C92" w:rsidP="00517C92">
      <w:pPr>
        <w:rPr>
          <w:rFonts w:ascii="Arial" w:hAnsi="Arial" w:cs="Arial"/>
          <w:sz w:val="24"/>
          <w:szCs w:val="24"/>
        </w:rPr>
      </w:pPr>
    </w:p>
    <w:p w:rsidR="00517C92" w:rsidRDefault="00517C92" w:rsidP="00517C92">
      <w:pPr>
        <w:rPr>
          <w:rFonts w:ascii="Arial" w:hAnsi="Arial" w:cs="Arial"/>
          <w:sz w:val="24"/>
          <w:szCs w:val="24"/>
        </w:rPr>
      </w:pPr>
      <w:r w:rsidRPr="0008048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80489">
        <w:rPr>
          <w:rFonts w:ascii="Arial" w:hAnsi="Arial" w:cs="Arial"/>
          <w:sz w:val="24"/>
          <w:szCs w:val="24"/>
        </w:rPr>
        <w:t xml:space="preserve">Присвоить земельному участку с кадастровым номером </w:t>
      </w:r>
      <w:r w:rsidRPr="00517C92">
        <w:rPr>
          <w:rFonts w:ascii="Arial" w:hAnsi="Arial" w:cs="Arial"/>
          <w:sz w:val="24"/>
          <w:szCs w:val="24"/>
        </w:rPr>
        <w:t>40:06:041001:213</w:t>
      </w:r>
      <w:r w:rsidRPr="00080489">
        <w:rPr>
          <w:rFonts w:ascii="Arial" w:hAnsi="Arial" w:cs="Arial"/>
          <w:sz w:val="24"/>
          <w:szCs w:val="24"/>
        </w:rPr>
        <w:t xml:space="preserve">, площадью </w:t>
      </w:r>
      <w:r>
        <w:rPr>
          <w:rFonts w:ascii="Arial" w:hAnsi="Arial" w:cs="Arial"/>
          <w:sz w:val="24"/>
          <w:szCs w:val="24"/>
        </w:rPr>
        <w:t>2500</w:t>
      </w:r>
      <w:r w:rsidRPr="00080489">
        <w:rPr>
          <w:rFonts w:ascii="Arial" w:hAnsi="Arial" w:cs="Arial"/>
          <w:sz w:val="24"/>
          <w:szCs w:val="24"/>
        </w:rPr>
        <w:t xml:space="preserve"> кв</w:t>
      </w:r>
      <w:r>
        <w:rPr>
          <w:rFonts w:ascii="Arial" w:hAnsi="Arial" w:cs="Arial"/>
          <w:sz w:val="24"/>
          <w:szCs w:val="24"/>
        </w:rPr>
        <w:t>.</w:t>
      </w:r>
      <w:r w:rsidRPr="00080489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.</w:t>
      </w:r>
      <w:r w:rsidRPr="00080489">
        <w:rPr>
          <w:rFonts w:ascii="Arial" w:hAnsi="Arial" w:cs="Arial"/>
          <w:sz w:val="24"/>
          <w:szCs w:val="24"/>
        </w:rPr>
        <w:t xml:space="preserve"> почтовый адрес: </w:t>
      </w:r>
      <w:r w:rsidRPr="00517C92">
        <w:rPr>
          <w:rFonts w:ascii="Arial" w:hAnsi="Arial" w:cs="Arial"/>
          <w:sz w:val="24"/>
          <w:szCs w:val="24"/>
        </w:rPr>
        <w:t xml:space="preserve">249352, Российская Федерация, Калужская область, Жиздринский муниципальный район, сельское поселение «Село Овсорок», деревня Судимир, улица Центральная, </w:t>
      </w:r>
      <w:bookmarkStart w:id="0" w:name="_GoBack"/>
      <w:bookmarkEnd w:id="0"/>
      <w:r w:rsidRPr="00517C92">
        <w:rPr>
          <w:rFonts w:ascii="Arial" w:hAnsi="Arial" w:cs="Arial"/>
          <w:sz w:val="24"/>
          <w:szCs w:val="24"/>
        </w:rPr>
        <w:t>земельный участок 26</w:t>
      </w:r>
      <w:r w:rsidR="00E23606">
        <w:rPr>
          <w:rFonts w:ascii="Arial" w:hAnsi="Arial" w:cs="Arial"/>
          <w:sz w:val="24"/>
          <w:szCs w:val="24"/>
        </w:rPr>
        <w:t>.</w:t>
      </w:r>
    </w:p>
    <w:p w:rsidR="00517C92" w:rsidRDefault="00517C92" w:rsidP="00517C92">
      <w:pPr>
        <w:rPr>
          <w:rFonts w:ascii="Arial" w:hAnsi="Arial" w:cs="Arial"/>
          <w:sz w:val="24"/>
          <w:szCs w:val="24"/>
        </w:rPr>
      </w:pPr>
      <w:r w:rsidRPr="0008048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Сведения об объекте адресации, указанные в пункте 1 настоящего постановления, разместить в государственном адресном реестре.</w:t>
      </w:r>
    </w:p>
    <w:p w:rsidR="00517C92" w:rsidRPr="00080489" w:rsidRDefault="00517C92" w:rsidP="00517C92">
      <w:pPr>
        <w:rPr>
          <w:rFonts w:ascii="Arial" w:hAnsi="Arial" w:cs="Arial"/>
          <w:sz w:val="24"/>
          <w:szCs w:val="24"/>
        </w:rPr>
      </w:pPr>
      <w:r w:rsidRPr="00080489">
        <w:rPr>
          <w:rFonts w:ascii="Arial" w:hAnsi="Arial" w:cs="Arial"/>
          <w:sz w:val="24"/>
          <w:szCs w:val="24"/>
        </w:rPr>
        <w:t xml:space="preserve">3. Настоящее </w:t>
      </w:r>
      <w:r>
        <w:rPr>
          <w:rFonts w:ascii="Arial" w:hAnsi="Arial" w:cs="Arial"/>
          <w:sz w:val="24"/>
          <w:szCs w:val="24"/>
        </w:rPr>
        <w:t>п</w:t>
      </w:r>
      <w:r w:rsidRPr="00080489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>
        <w:rPr>
          <w:rFonts w:ascii="Arial" w:hAnsi="Arial" w:cs="Arial"/>
          <w:sz w:val="24"/>
          <w:szCs w:val="24"/>
        </w:rPr>
        <w:t>после его подписания</w:t>
      </w:r>
      <w:r w:rsidRPr="00080489">
        <w:rPr>
          <w:rFonts w:ascii="Arial" w:hAnsi="Arial" w:cs="Arial"/>
          <w:sz w:val="24"/>
          <w:szCs w:val="24"/>
        </w:rPr>
        <w:t xml:space="preserve"> и подлежит официальн</w:t>
      </w:r>
      <w:r w:rsidRPr="006D3F08">
        <w:rPr>
          <w:rFonts w:ascii="Arial" w:hAnsi="Arial" w:cs="Arial"/>
          <w:sz w:val="24"/>
          <w:szCs w:val="24"/>
        </w:rPr>
        <w:t xml:space="preserve">ому опубликованию </w:t>
      </w:r>
      <w:r w:rsidRPr="000804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обнародованию</w:t>
      </w:r>
      <w:r w:rsidRPr="00080489">
        <w:rPr>
          <w:rFonts w:ascii="Arial" w:hAnsi="Arial" w:cs="Arial"/>
          <w:sz w:val="24"/>
          <w:szCs w:val="24"/>
        </w:rPr>
        <w:t>).</w:t>
      </w:r>
    </w:p>
    <w:p w:rsidR="00517C92" w:rsidRDefault="00517C92" w:rsidP="00517C92">
      <w:pPr>
        <w:ind w:firstLine="0"/>
        <w:rPr>
          <w:rFonts w:ascii="Arial" w:hAnsi="Arial" w:cs="Arial"/>
          <w:sz w:val="24"/>
          <w:szCs w:val="24"/>
        </w:rPr>
      </w:pPr>
    </w:p>
    <w:p w:rsidR="003A119C" w:rsidRDefault="003A119C" w:rsidP="00517C92">
      <w:pPr>
        <w:ind w:firstLine="0"/>
        <w:rPr>
          <w:rFonts w:ascii="Arial" w:hAnsi="Arial" w:cs="Arial"/>
          <w:sz w:val="24"/>
          <w:szCs w:val="24"/>
        </w:rPr>
      </w:pPr>
    </w:p>
    <w:p w:rsidR="00517C92" w:rsidRDefault="00517C92" w:rsidP="00517C92">
      <w:pPr>
        <w:ind w:firstLine="0"/>
        <w:rPr>
          <w:rFonts w:ascii="Arial" w:hAnsi="Arial" w:cs="Arial"/>
          <w:sz w:val="24"/>
          <w:szCs w:val="24"/>
        </w:rPr>
      </w:pPr>
    </w:p>
    <w:p w:rsidR="00517C92" w:rsidRPr="00F525C1" w:rsidRDefault="00683DE0" w:rsidP="00517C9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F525C1">
        <w:rPr>
          <w:rFonts w:ascii="Arial" w:hAnsi="Arial" w:cs="Arial"/>
          <w:b/>
          <w:sz w:val="24"/>
          <w:szCs w:val="24"/>
        </w:rPr>
        <w:t>Главы администрации СП</w:t>
      </w:r>
      <w:r w:rsidR="00517C92" w:rsidRPr="00F525C1">
        <w:rPr>
          <w:rFonts w:ascii="Arial" w:hAnsi="Arial" w:cs="Arial"/>
          <w:b/>
          <w:sz w:val="24"/>
          <w:szCs w:val="24"/>
        </w:rPr>
        <w:br/>
      </w:r>
      <w:r w:rsidRPr="00F525C1">
        <w:rPr>
          <w:rFonts w:ascii="Arial" w:hAnsi="Arial" w:cs="Arial"/>
          <w:b/>
          <w:sz w:val="24"/>
          <w:szCs w:val="24"/>
        </w:rPr>
        <w:t>«Село Овсорок»</w:t>
      </w:r>
    </w:p>
    <w:p w:rsidR="00517C92" w:rsidRPr="00517C92" w:rsidRDefault="00683DE0" w:rsidP="00F525C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F525C1">
        <w:rPr>
          <w:rFonts w:ascii="Arial" w:hAnsi="Arial" w:cs="Arial"/>
          <w:b/>
          <w:sz w:val="24"/>
          <w:szCs w:val="24"/>
        </w:rPr>
        <w:t>В.Е.</w:t>
      </w:r>
      <w:r w:rsidR="00F525C1" w:rsidRPr="00F525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525C1">
        <w:rPr>
          <w:rFonts w:ascii="Arial" w:hAnsi="Arial" w:cs="Arial"/>
          <w:b/>
          <w:sz w:val="24"/>
          <w:szCs w:val="24"/>
        </w:rPr>
        <w:t>Алексеенкова</w:t>
      </w:r>
      <w:proofErr w:type="spellEnd"/>
    </w:p>
    <w:sectPr w:rsidR="00517C92" w:rsidRPr="00517C92" w:rsidSect="00517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DE0"/>
    <w:rsid w:val="001F12D3"/>
    <w:rsid w:val="003A119C"/>
    <w:rsid w:val="00510B3F"/>
    <w:rsid w:val="00517C92"/>
    <w:rsid w:val="00646243"/>
    <w:rsid w:val="00683DE0"/>
    <w:rsid w:val="00E22860"/>
    <w:rsid w:val="00E23606"/>
    <w:rsid w:val="00F5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79208</dc:creator>
  <cp:keywords/>
  <dc:description/>
  <cp:lastModifiedBy>user</cp:lastModifiedBy>
  <cp:revision>8</cp:revision>
  <dcterms:created xsi:type="dcterms:W3CDTF">2024-09-22T09:42:00Z</dcterms:created>
  <dcterms:modified xsi:type="dcterms:W3CDTF">2024-09-22T10:13:00Z</dcterms:modified>
</cp:coreProperties>
</file>