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D8C" w:rsidRDefault="00E93D8C" w:rsidP="007F5D41">
      <w:pPr>
        <w:spacing w:after="120"/>
        <w:ind w:left="5273" w:hanging="2033"/>
      </w:pPr>
      <w:r>
        <w:t xml:space="preserve">                  </w:t>
      </w:r>
      <w:r>
        <w:object w:dxaOrig="1815" w:dyaOrig="18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2.5pt" o:ole="" filled="t">
            <v:fill color2="black"/>
            <v:imagedata r:id="rId4" o:title=""/>
          </v:shape>
          <o:OLEObject Type="Embed" ProgID="Word.Picture.8" ShapeID="_x0000_i1025" DrawAspect="Content" ObjectID="_1589722041" r:id="rId5"/>
        </w:object>
      </w:r>
    </w:p>
    <w:p w:rsidR="00E93D8C" w:rsidRDefault="00E93D8C" w:rsidP="007F5D4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</w:p>
    <w:p w:rsidR="00E93D8C" w:rsidRDefault="00E93D8C" w:rsidP="007F5D41">
      <w:pPr>
        <w:jc w:val="center"/>
        <w:rPr>
          <w:sz w:val="24"/>
          <w:szCs w:val="24"/>
        </w:rPr>
      </w:pPr>
      <w:r>
        <w:rPr>
          <w:sz w:val="24"/>
          <w:szCs w:val="24"/>
        </w:rPr>
        <w:t>(исполнительно-распорядительный орган)</w:t>
      </w:r>
    </w:p>
    <w:p w:rsidR="00E93D8C" w:rsidRDefault="00E93D8C" w:rsidP="007F5D41">
      <w:pPr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 «Село Овсорок»</w:t>
      </w:r>
    </w:p>
    <w:p w:rsidR="00E93D8C" w:rsidRDefault="00E93D8C" w:rsidP="007F5D41">
      <w:pPr>
        <w:jc w:val="center"/>
      </w:pPr>
      <w:r>
        <w:rPr>
          <w:sz w:val="24"/>
          <w:szCs w:val="24"/>
        </w:rPr>
        <w:t>Жиздринского района Калужской области</w:t>
      </w:r>
    </w:p>
    <w:p w:rsidR="00E93D8C" w:rsidRDefault="00E93D8C" w:rsidP="007F5D41">
      <w:pPr>
        <w:rPr>
          <w:b/>
          <w:bCs/>
        </w:rPr>
      </w:pPr>
    </w:p>
    <w:p w:rsidR="00E93D8C" w:rsidRDefault="00E93D8C" w:rsidP="007F5D41">
      <w:pPr>
        <w:ind w:firstLine="567"/>
        <w:jc w:val="center"/>
        <w:rPr>
          <w:b/>
          <w:bCs/>
          <w:sz w:val="32"/>
          <w:szCs w:val="32"/>
        </w:rPr>
      </w:pPr>
    </w:p>
    <w:p w:rsidR="00E93D8C" w:rsidRDefault="00E93D8C" w:rsidP="007F5D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E93D8C" w:rsidRDefault="00E93D8C" w:rsidP="007F5D41">
      <w:pPr>
        <w:ind w:firstLine="567"/>
        <w:jc w:val="center"/>
        <w:rPr>
          <w:b/>
          <w:bCs/>
          <w:sz w:val="32"/>
          <w:szCs w:val="32"/>
        </w:rPr>
      </w:pPr>
    </w:p>
    <w:p w:rsidR="00E93D8C" w:rsidRDefault="00E93D8C" w:rsidP="007F5D41">
      <w:pPr>
        <w:jc w:val="both"/>
        <w:rPr>
          <w:b/>
          <w:bCs/>
          <w:sz w:val="28"/>
          <w:szCs w:val="28"/>
        </w:rPr>
      </w:pPr>
    </w:p>
    <w:p w:rsidR="00E93D8C" w:rsidRDefault="00E93D8C" w:rsidP="007F5D41">
      <w:pPr>
        <w:jc w:val="both"/>
        <w:rPr>
          <w:sz w:val="24"/>
          <w:szCs w:val="24"/>
        </w:rPr>
      </w:pPr>
      <w:r>
        <w:rPr>
          <w:b/>
          <w:bCs/>
          <w:sz w:val="28"/>
          <w:szCs w:val="28"/>
        </w:rPr>
        <w:t xml:space="preserve"> </w:t>
      </w:r>
      <w:r>
        <w:rPr>
          <w:sz w:val="24"/>
          <w:szCs w:val="24"/>
        </w:rPr>
        <w:t>от 05 июня 2018 года                                                                                      № 13</w:t>
      </w:r>
    </w:p>
    <w:p w:rsidR="00E93D8C" w:rsidRDefault="00E93D8C" w:rsidP="007F5D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93D8C" w:rsidRDefault="00E93D8C" w:rsidP="007F5D4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 утверждении муниципальной программы</w:t>
      </w:r>
    </w:p>
    <w:p w:rsidR="00E93D8C" w:rsidRDefault="00E93D8C" w:rsidP="007F5D4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осуществление мероприятий, связанных с </w:t>
      </w:r>
    </w:p>
    <w:p w:rsidR="00E93D8C" w:rsidRDefault="00E93D8C" w:rsidP="007F5D41">
      <w:pPr>
        <w:rPr>
          <w:b/>
          <w:bCs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>разработкой</w:t>
      </w:r>
      <w:r>
        <w:rPr>
          <w:b/>
          <w:bCs/>
          <w:color w:val="000000"/>
          <w:sz w:val="24"/>
          <w:szCs w:val="24"/>
        </w:rPr>
        <w:t xml:space="preserve"> землеустроительной документации </w:t>
      </w:r>
    </w:p>
    <w:p w:rsidR="00E93D8C" w:rsidRDefault="00E93D8C" w:rsidP="007F5D41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по описанию границ населенных пунктов и </w:t>
      </w:r>
    </w:p>
    <w:p w:rsidR="00E93D8C" w:rsidRDefault="00E93D8C" w:rsidP="007F5D41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территориальных зон по сельскому поселению </w:t>
      </w:r>
    </w:p>
    <w:p w:rsidR="00E93D8C" w:rsidRDefault="00E93D8C" w:rsidP="007F5D41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«Село Овсорок» на 2018-2019 года</w:t>
      </w:r>
    </w:p>
    <w:p w:rsidR="00E93D8C" w:rsidRDefault="00E93D8C" w:rsidP="007F5D41">
      <w:pPr>
        <w:jc w:val="both"/>
        <w:rPr>
          <w:b/>
          <w:bCs/>
          <w:sz w:val="24"/>
          <w:szCs w:val="24"/>
        </w:rPr>
      </w:pPr>
    </w:p>
    <w:p w:rsidR="00E93D8C" w:rsidRDefault="00E93D8C" w:rsidP="007F5D41">
      <w:pPr>
        <w:jc w:val="both"/>
        <w:rPr>
          <w:b/>
          <w:bCs/>
          <w:sz w:val="26"/>
          <w:szCs w:val="26"/>
        </w:rPr>
      </w:pPr>
    </w:p>
    <w:p w:rsidR="00E93D8C" w:rsidRDefault="00E93D8C" w:rsidP="007F5D41">
      <w:pPr>
        <w:ind w:right="16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В соответствии с Градостроительным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Генеральным планом сельского поселения «Село Овсорок», в целях</w:t>
      </w:r>
      <w:r>
        <w:rPr>
          <w:sz w:val="24"/>
          <w:szCs w:val="24"/>
        </w:rPr>
        <w:t xml:space="preserve"> создания условий для устойчивого развития территорий муниципальных образований, сохранения окружающей среды и объектов культурного наследия,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 ,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</w:t>
      </w:r>
    </w:p>
    <w:p w:rsidR="00E93D8C" w:rsidRDefault="00E93D8C" w:rsidP="007F5D41">
      <w:pPr>
        <w:ind w:left="161" w:right="162"/>
        <w:jc w:val="both"/>
      </w:pPr>
      <w:r>
        <w:rPr>
          <w:sz w:val="24"/>
          <w:szCs w:val="24"/>
        </w:rPr>
        <w:t xml:space="preserve">                     </w:t>
      </w:r>
    </w:p>
    <w:p w:rsidR="00E93D8C" w:rsidRDefault="00E93D8C" w:rsidP="007F5D41">
      <w:pPr>
        <w:ind w:left="161" w:right="16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ПОСТАНОВЛЯЮ:</w:t>
      </w:r>
    </w:p>
    <w:p w:rsidR="00E93D8C" w:rsidRDefault="00E93D8C" w:rsidP="007F5D41">
      <w:pPr>
        <w:ind w:left="161" w:right="162"/>
        <w:jc w:val="both"/>
        <w:rPr>
          <w:b/>
          <w:bCs/>
          <w:sz w:val="24"/>
          <w:szCs w:val="24"/>
        </w:rPr>
      </w:pPr>
    </w:p>
    <w:p w:rsidR="00E93D8C" w:rsidRDefault="00E93D8C" w:rsidP="007F5D41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1. Утвердить </w:t>
      </w:r>
      <w:r>
        <w:rPr>
          <w:sz w:val="24"/>
          <w:szCs w:val="24"/>
        </w:rPr>
        <w:t xml:space="preserve">муниципальную программу осуществление мероприятий, связанных с </w:t>
      </w:r>
    </w:p>
    <w:p w:rsidR="00E93D8C" w:rsidRDefault="00E93D8C" w:rsidP="007F5D41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разработкой</w:t>
      </w:r>
      <w:r>
        <w:rPr>
          <w:color w:val="000000"/>
          <w:sz w:val="24"/>
          <w:szCs w:val="24"/>
        </w:rPr>
        <w:t xml:space="preserve"> землеустроительной документации по описанию границ населенных пунктов и территориальных зон по сельскому поселению «Село Овсорок» на 2018-2019 года</w:t>
      </w:r>
    </w:p>
    <w:p w:rsidR="00E93D8C" w:rsidRDefault="00E93D8C" w:rsidP="007F5D41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(прилагается).</w:t>
      </w:r>
    </w:p>
    <w:p w:rsidR="00E93D8C" w:rsidRDefault="00E93D8C" w:rsidP="007F5D4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Настоящее Постановление вступает в силу после обнародования. </w:t>
      </w:r>
    </w:p>
    <w:p w:rsidR="00E93D8C" w:rsidRDefault="00E93D8C" w:rsidP="007F5D4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Контроль  выполнения настоящего Постановления оставляю за собой.</w:t>
      </w:r>
    </w:p>
    <w:p w:rsidR="00E93D8C" w:rsidRDefault="00E93D8C" w:rsidP="007F5D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3D8C" w:rsidRDefault="00E93D8C" w:rsidP="007F5D41">
      <w:pPr>
        <w:tabs>
          <w:tab w:val="left" w:pos="1425"/>
        </w:tabs>
        <w:jc w:val="both"/>
        <w:rPr>
          <w:sz w:val="24"/>
          <w:szCs w:val="24"/>
        </w:rPr>
      </w:pPr>
    </w:p>
    <w:p w:rsidR="00E93D8C" w:rsidRDefault="00E93D8C" w:rsidP="007F5D41">
      <w:pPr>
        <w:tabs>
          <w:tab w:val="left" w:pos="1425"/>
        </w:tabs>
        <w:jc w:val="both"/>
        <w:rPr>
          <w:sz w:val="24"/>
          <w:szCs w:val="24"/>
        </w:rPr>
      </w:pPr>
    </w:p>
    <w:p w:rsidR="00E93D8C" w:rsidRDefault="00E93D8C" w:rsidP="007F5D41">
      <w:pPr>
        <w:tabs>
          <w:tab w:val="left" w:pos="1425"/>
        </w:tabs>
        <w:jc w:val="both"/>
        <w:rPr>
          <w:sz w:val="24"/>
          <w:szCs w:val="24"/>
        </w:rPr>
      </w:pPr>
    </w:p>
    <w:p w:rsidR="00E93D8C" w:rsidRDefault="00E93D8C" w:rsidP="007F5D41">
      <w:pPr>
        <w:tabs>
          <w:tab w:val="left" w:pos="142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Глава администрации</w:t>
      </w:r>
    </w:p>
    <w:p w:rsidR="00E93D8C" w:rsidRDefault="00E93D8C" w:rsidP="007F5D41">
      <w:pPr>
        <w:tabs>
          <w:tab w:val="left" w:pos="1425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СП «Село Овсорок»                                                                           В.Е.Алексеенкова</w:t>
      </w:r>
    </w:p>
    <w:p w:rsidR="00E93D8C" w:rsidRDefault="00E93D8C" w:rsidP="007F5D41">
      <w:pPr>
        <w:rPr>
          <w:sz w:val="24"/>
          <w:szCs w:val="24"/>
        </w:rPr>
      </w:pPr>
    </w:p>
    <w:p w:rsidR="00E93D8C" w:rsidRDefault="00E93D8C"/>
    <w:sectPr w:rsidR="00E93D8C" w:rsidSect="00A83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5D41"/>
    <w:rsid w:val="0052565A"/>
    <w:rsid w:val="007F5D41"/>
    <w:rsid w:val="00A83CB6"/>
    <w:rsid w:val="00BC71B1"/>
    <w:rsid w:val="00CE5EA1"/>
    <w:rsid w:val="00E93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D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F5D41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PlusNormal">
    <w:name w:val="ConsPlusNormal"/>
    <w:uiPriority w:val="99"/>
    <w:semiHidden/>
    <w:rsid w:val="007F5D41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94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280</Words>
  <Characters>1597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u96</cp:lastModifiedBy>
  <cp:revision>3</cp:revision>
  <cp:lastPrinted>2018-06-05T12:33:00Z</cp:lastPrinted>
  <dcterms:created xsi:type="dcterms:W3CDTF">2018-06-05T09:58:00Z</dcterms:created>
  <dcterms:modified xsi:type="dcterms:W3CDTF">2018-06-05T12:41:00Z</dcterms:modified>
</cp:coreProperties>
</file>