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BB" w:rsidRDefault="00EE70BB" w:rsidP="00EE70BB">
      <w:pPr>
        <w:jc w:val="center"/>
        <w:rPr>
          <w:b/>
          <w:sz w:val="40"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4.5pt" o:ole="" fillcolor="window">
            <v:imagedata r:id="rId6" o:title=""/>
          </v:shape>
          <o:OLEObject Type="Embed" ProgID="Word.Picture.8" ShapeID="_x0000_i1025" DrawAspect="Content" ObjectID="_1763965084" r:id="rId7"/>
        </w:object>
      </w:r>
    </w:p>
    <w:p w:rsidR="00EE70BB" w:rsidRDefault="00EE70BB" w:rsidP="00EE70BB">
      <w:pPr>
        <w:spacing w:before="120" w:line="360" w:lineRule="exact"/>
        <w:jc w:val="center"/>
        <w:rPr>
          <w:sz w:val="36"/>
          <w:lang w:val="ru-RU"/>
        </w:rPr>
      </w:pPr>
      <w:r>
        <w:rPr>
          <w:sz w:val="36"/>
          <w:lang w:val="ru-RU"/>
        </w:rPr>
        <w:t>Администрация (исполнительно-распорядительный орган)</w:t>
      </w:r>
    </w:p>
    <w:p w:rsidR="00EE70BB" w:rsidRDefault="00EE70BB" w:rsidP="00EE70BB">
      <w:pPr>
        <w:spacing w:before="120" w:line="360" w:lineRule="exact"/>
        <w:jc w:val="center"/>
        <w:rPr>
          <w:sz w:val="36"/>
          <w:lang w:val="ru-RU"/>
        </w:rPr>
      </w:pPr>
      <w:r>
        <w:rPr>
          <w:sz w:val="36"/>
          <w:lang w:val="ru-RU"/>
        </w:rPr>
        <w:t xml:space="preserve"> сельского поселения «Село Овсорок»</w:t>
      </w:r>
    </w:p>
    <w:p w:rsidR="00EE70BB" w:rsidRDefault="00EE70BB" w:rsidP="00EE70BB">
      <w:pPr>
        <w:spacing w:before="120" w:line="360" w:lineRule="exact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Жиздринского района Калужской области</w:t>
      </w:r>
    </w:p>
    <w:p w:rsidR="00EE70BB" w:rsidRDefault="00EE70BB" w:rsidP="00EE70BB">
      <w:pPr>
        <w:spacing w:before="120" w:line="360" w:lineRule="exact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ПОСТАНОВЛЕНИЕ</w:t>
      </w:r>
    </w:p>
    <w:p w:rsidR="00EE70BB" w:rsidRPr="00EE70BB" w:rsidRDefault="00EE70BB" w:rsidP="00EE70BB">
      <w:pPr>
        <w:spacing w:before="120" w:line="360" w:lineRule="exact"/>
        <w:jc w:val="center"/>
        <w:rPr>
          <w:sz w:val="16"/>
          <w:szCs w:val="16"/>
          <w:lang w:val="ru-RU"/>
        </w:rPr>
      </w:pPr>
    </w:p>
    <w:p w:rsidR="00EE70BB" w:rsidRDefault="00EE70BB" w:rsidP="00EE70BB">
      <w:pPr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>от 08.12</w:t>
      </w:r>
      <w:r w:rsidRPr="00793356">
        <w:rPr>
          <w:rFonts w:ascii="Arial" w:hAnsi="Arial"/>
          <w:b/>
          <w:sz w:val="22"/>
          <w:lang w:val="ru-RU"/>
        </w:rPr>
        <w:t>.2023г</w:t>
      </w:r>
      <w:r>
        <w:rPr>
          <w:rFonts w:ascii="Arial" w:hAnsi="Arial"/>
          <w:sz w:val="22"/>
          <w:lang w:val="ru-RU"/>
        </w:rPr>
        <w:t xml:space="preserve">.                                                                                        </w:t>
      </w:r>
      <w:r w:rsidRPr="00793356">
        <w:rPr>
          <w:rFonts w:ascii="Arial" w:hAnsi="Arial"/>
          <w:b/>
          <w:sz w:val="22"/>
          <w:lang w:val="ru-RU"/>
        </w:rPr>
        <w:t xml:space="preserve">№ </w:t>
      </w:r>
      <w:r w:rsidR="004A03F7">
        <w:rPr>
          <w:rFonts w:ascii="Arial" w:hAnsi="Arial"/>
          <w:b/>
          <w:sz w:val="22"/>
          <w:lang w:val="ru-RU"/>
        </w:rPr>
        <w:t>36</w:t>
      </w:r>
    </w:p>
    <w:p w:rsidR="00D36369" w:rsidRPr="007B5AB0" w:rsidRDefault="00D36369">
      <w:pPr>
        <w:rPr>
          <w:lang w:val="ru-RU"/>
        </w:rPr>
      </w:pPr>
    </w:p>
    <w:p w:rsidR="00EE70BB" w:rsidRDefault="00EE70BB" w:rsidP="00EE70BB">
      <w:pPr>
        <w:jc w:val="center"/>
        <w:rPr>
          <w:b/>
          <w:szCs w:val="26"/>
          <w:lang w:val="ru-RU"/>
        </w:rPr>
      </w:pPr>
      <w:bookmarkStart w:id="0" w:name="_GoBack"/>
      <w:r w:rsidRPr="00AA610C">
        <w:rPr>
          <w:b/>
          <w:sz w:val="28"/>
          <w:szCs w:val="26"/>
          <w:lang w:val="ru-RU"/>
        </w:rPr>
        <w:t>Об утверждении программы энергосбережения и повышения энергетической эффективности администрации сельского поселения «Село Овсорок» Жиздринского района Калужской области на 2024-2026 годы</w:t>
      </w:r>
      <w:bookmarkEnd w:id="0"/>
    </w:p>
    <w:p w:rsidR="00EE70BB" w:rsidRDefault="00EE70BB" w:rsidP="00EE70BB">
      <w:pPr>
        <w:jc w:val="center"/>
        <w:rPr>
          <w:b/>
          <w:szCs w:val="26"/>
          <w:lang w:val="ru-RU"/>
        </w:rPr>
      </w:pPr>
    </w:p>
    <w:p w:rsidR="00EE70BB" w:rsidRDefault="00EE70BB" w:rsidP="00EE70BB">
      <w:pPr>
        <w:ind w:firstLine="709"/>
        <w:jc w:val="both"/>
        <w:rPr>
          <w:szCs w:val="26"/>
          <w:lang w:val="ru-RU"/>
        </w:rPr>
      </w:pPr>
      <w:r w:rsidRPr="00634CAC">
        <w:rPr>
          <w:szCs w:val="26"/>
          <w:lang w:val="ru-RU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23.11.2009 №261-ФЗ «Об энергосбережении и о внесении изменений в отдельные законодательные акты Российской Федерации», приказо</w:t>
      </w:r>
      <w:r>
        <w:rPr>
          <w:szCs w:val="26"/>
          <w:lang w:val="ru-RU"/>
        </w:rPr>
        <w:t>м Минэкономразвития России от 09.07.2021 № 419</w:t>
      </w:r>
      <w:r w:rsidRPr="00634CAC">
        <w:rPr>
          <w:szCs w:val="26"/>
          <w:lang w:val="ru-RU"/>
        </w:rPr>
        <w:t xml:space="preserve"> «О порядке определения объемов снижения потребляемых государственным (муниципальным) учреждением ресурсов в сопоставимых условиях», Приказом Министерства энергетики РФ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Уставом сельск</w:t>
      </w:r>
      <w:r>
        <w:rPr>
          <w:szCs w:val="26"/>
          <w:lang w:val="ru-RU"/>
        </w:rPr>
        <w:t>ого поселения «Село Овсорок</w:t>
      </w:r>
      <w:r w:rsidRPr="00634CAC">
        <w:rPr>
          <w:szCs w:val="26"/>
          <w:lang w:val="ru-RU"/>
        </w:rPr>
        <w:t>» администрация сельск</w:t>
      </w:r>
      <w:r>
        <w:rPr>
          <w:szCs w:val="26"/>
          <w:lang w:val="ru-RU"/>
        </w:rPr>
        <w:t>ого поселения «Село Овсорок</w:t>
      </w:r>
      <w:r w:rsidRPr="00634CAC">
        <w:rPr>
          <w:szCs w:val="26"/>
          <w:lang w:val="ru-RU"/>
        </w:rPr>
        <w:t>»</w:t>
      </w:r>
    </w:p>
    <w:p w:rsidR="00EE70BB" w:rsidRDefault="00EE70BB" w:rsidP="00EE70BB">
      <w:pPr>
        <w:ind w:firstLine="709"/>
        <w:jc w:val="both"/>
        <w:rPr>
          <w:szCs w:val="26"/>
          <w:lang w:val="ru-RU"/>
        </w:rPr>
      </w:pPr>
    </w:p>
    <w:p w:rsidR="00EE70BB" w:rsidRPr="00634CAC" w:rsidRDefault="00EE70BB" w:rsidP="00EE70BB">
      <w:pPr>
        <w:ind w:firstLine="851"/>
        <w:jc w:val="both"/>
        <w:rPr>
          <w:b/>
          <w:szCs w:val="26"/>
          <w:lang w:val="ru-RU"/>
        </w:rPr>
      </w:pPr>
      <w:r w:rsidRPr="00634CAC">
        <w:rPr>
          <w:b/>
          <w:szCs w:val="26"/>
          <w:lang w:val="ru-RU"/>
        </w:rPr>
        <w:t>ПОСТАНОВЛЯЕТ:</w:t>
      </w:r>
    </w:p>
    <w:p w:rsidR="00EE70BB" w:rsidRPr="00634CAC" w:rsidRDefault="00EE70BB" w:rsidP="00EE70BB">
      <w:pPr>
        <w:ind w:firstLine="851"/>
        <w:jc w:val="both"/>
        <w:rPr>
          <w:szCs w:val="26"/>
          <w:lang w:val="ru-RU"/>
        </w:rPr>
      </w:pPr>
      <w:r w:rsidRPr="00634CAC">
        <w:rPr>
          <w:szCs w:val="26"/>
          <w:lang w:val="ru-RU"/>
        </w:rPr>
        <w:t xml:space="preserve">       1. Утвердить программу энергосбережения и повышения энергетической эффективности Администрации сельско</w:t>
      </w:r>
      <w:r>
        <w:rPr>
          <w:szCs w:val="26"/>
          <w:lang w:val="ru-RU"/>
        </w:rPr>
        <w:t xml:space="preserve">го поселения «Село Овсорок» Жиздринского </w:t>
      </w:r>
      <w:r w:rsidRPr="00634CAC">
        <w:rPr>
          <w:szCs w:val="26"/>
          <w:lang w:val="ru-RU"/>
        </w:rPr>
        <w:t>района Калужской области на 2024-2026 годы».</w:t>
      </w:r>
    </w:p>
    <w:p w:rsidR="00EE70BB" w:rsidRPr="0006757B" w:rsidRDefault="00EE70BB" w:rsidP="00EE70BB">
      <w:pPr>
        <w:ind w:firstLine="851"/>
        <w:jc w:val="both"/>
        <w:rPr>
          <w:rFonts w:ascii="Calibri" w:hAnsi="Calibri"/>
          <w:sz w:val="24"/>
          <w:szCs w:val="24"/>
          <w:lang w:val="ru-RU"/>
        </w:rPr>
      </w:pPr>
      <w:r w:rsidRPr="00634CAC">
        <w:rPr>
          <w:szCs w:val="26"/>
          <w:lang w:val="ru-RU"/>
        </w:rPr>
        <w:t xml:space="preserve">       2. Настоящее постановление всту</w:t>
      </w:r>
      <w:r>
        <w:rPr>
          <w:szCs w:val="26"/>
          <w:lang w:val="ru-RU"/>
        </w:rPr>
        <w:t>пает в силу со дня его официального опубликования</w:t>
      </w:r>
      <w:r w:rsidRPr="00634CAC">
        <w:rPr>
          <w:szCs w:val="26"/>
          <w:lang w:val="ru-RU"/>
        </w:rPr>
        <w:t xml:space="preserve"> и подлежит размещению на официальном сайте органов местного самоуправления сельского поселения</w:t>
      </w:r>
      <w:r>
        <w:rPr>
          <w:szCs w:val="26"/>
          <w:lang w:val="ru-RU"/>
        </w:rPr>
        <w:t xml:space="preserve"> «Село Овсорок</w:t>
      </w:r>
      <w:r w:rsidRPr="00634CAC">
        <w:rPr>
          <w:szCs w:val="26"/>
          <w:lang w:val="ru-RU"/>
        </w:rPr>
        <w:t xml:space="preserve">» </w:t>
      </w:r>
      <w:hyperlink r:id="rId8" w:history="1">
        <w:r w:rsidRPr="00597ADA">
          <w:rPr>
            <w:rStyle w:val="a3"/>
            <w:rFonts w:ascii="Verdana" w:hAnsi="Verdana"/>
            <w:sz w:val="20"/>
            <w:shd w:val="clear" w:color="auto" w:fill="FFFFFF"/>
          </w:rPr>
          <w:t>https</w:t>
        </w:r>
        <w:r w:rsidRPr="00597ADA">
          <w:rPr>
            <w:rStyle w:val="a3"/>
            <w:rFonts w:ascii="Verdana" w:hAnsi="Verdana"/>
            <w:sz w:val="20"/>
            <w:shd w:val="clear" w:color="auto" w:fill="FFFFFF"/>
            <w:lang w:val="ru-RU"/>
          </w:rPr>
          <w:t>://</w:t>
        </w:r>
        <w:proofErr w:type="spellStart"/>
        <w:r w:rsidRPr="00597ADA">
          <w:rPr>
            <w:rStyle w:val="a3"/>
            <w:rFonts w:ascii="Verdana" w:hAnsi="Verdana"/>
            <w:sz w:val="20"/>
            <w:shd w:val="clear" w:color="auto" w:fill="FFFFFF"/>
            <w:lang w:val="en-US"/>
          </w:rPr>
          <w:t>ovsorok</w:t>
        </w:r>
        <w:proofErr w:type="spellEnd"/>
        <w:r w:rsidRPr="00597ADA">
          <w:rPr>
            <w:rStyle w:val="a3"/>
            <w:rFonts w:ascii="Verdana" w:hAnsi="Verdana"/>
            <w:sz w:val="20"/>
            <w:shd w:val="clear" w:color="auto" w:fill="FFFFFF"/>
            <w:lang w:val="ru-RU"/>
          </w:rPr>
          <w:t>-</w:t>
        </w:r>
        <w:r w:rsidRPr="00597ADA">
          <w:rPr>
            <w:rStyle w:val="a3"/>
            <w:rFonts w:ascii="Verdana" w:hAnsi="Verdana"/>
            <w:sz w:val="20"/>
            <w:shd w:val="clear" w:color="auto" w:fill="FFFFFF"/>
          </w:rPr>
          <w:t>r</w:t>
        </w:r>
        <w:r w:rsidRPr="00597ADA">
          <w:rPr>
            <w:rStyle w:val="a3"/>
            <w:rFonts w:ascii="Verdana" w:hAnsi="Verdana"/>
            <w:sz w:val="20"/>
            <w:shd w:val="clear" w:color="auto" w:fill="FFFFFF"/>
            <w:lang w:val="ru-RU"/>
          </w:rPr>
          <w:t>40.</w:t>
        </w:r>
        <w:proofErr w:type="spellStart"/>
        <w:r w:rsidRPr="00597ADA">
          <w:rPr>
            <w:rStyle w:val="a3"/>
            <w:rFonts w:ascii="Verdana" w:hAnsi="Verdana"/>
            <w:sz w:val="20"/>
            <w:shd w:val="clear" w:color="auto" w:fill="FFFFFF"/>
          </w:rPr>
          <w:t>gosweb</w:t>
        </w:r>
        <w:proofErr w:type="spellEnd"/>
        <w:r w:rsidRPr="00597ADA">
          <w:rPr>
            <w:rStyle w:val="a3"/>
            <w:rFonts w:ascii="Verdana" w:hAnsi="Verdana"/>
            <w:sz w:val="20"/>
            <w:shd w:val="clear" w:color="auto" w:fill="FFFFFF"/>
            <w:lang w:val="ru-RU"/>
          </w:rPr>
          <w:t>.</w:t>
        </w:r>
        <w:proofErr w:type="spellStart"/>
        <w:r w:rsidRPr="00597ADA">
          <w:rPr>
            <w:rStyle w:val="a3"/>
            <w:rFonts w:ascii="Verdana" w:hAnsi="Verdana"/>
            <w:sz w:val="20"/>
            <w:shd w:val="clear" w:color="auto" w:fill="FFFFFF"/>
          </w:rPr>
          <w:t>gosuslugi</w:t>
        </w:r>
        <w:proofErr w:type="spellEnd"/>
        <w:r w:rsidRPr="00597ADA">
          <w:rPr>
            <w:rStyle w:val="a3"/>
            <w:rFonts w:ascii="Verdana" w:hAnsi="Verdana"/>
            <w:sz w:val="20"/>
            <w:shd w:val="clear" w:color="auto" w:fill="FFFFFF"/>
            <w:lang w:val="ru-RU"/>
          </w:rPr>
          <w:t>.</w:t>
        </w:r>
        <w:proofErr w:type="spellStart"/>
        <w:r w:rsidRPr="00597ADA">
          <w:rPr>
            <w:rStyle w:val="a3"/>
            <w:rFonts w:ascii="Verdana" w:hAnsi="Verdana"/>
            <w:sz w:val="20"/>
            <w:shd w:val="clear" w:color="auto" w:fill="FFFFFF"/>
          </w:rPr>
          <w:t>ru</w:t>
        </w:r>
        <w:proofErr w:type="spellEnd"/>
      </w:hyperlink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  <w:r w:rsidRPr="00634CAC">
        <w:rPr>
          <w:szCs w:val="26"/>
          <w:lang w:val="ru-RU"/>
        </w:rPr>
        <w:t xml:space="preserve">       3. Контроль за исполнением настоящего постановления оставляю за собой.</w:t>
      </w: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ind w:firstLine="851"/>
        <w:jc w:val="both"/>
        <w:rPr>
          <w:szCs w:val="26"/>
          <w:lang w:val="ru-RU"/>
        </w:rPr>
      </w:pPr>
    </w:p>
    <w:p w:rsidR="00EE70BB" w:rsidRDefault="00EE70BB" w:rsidP="00EE70BB">
      <w:pPr>
        <w:rPr>
          <w:lang w:val="ru-RU"/>
        </w:rPr>
      </w:pPr>
      <w:r w:rsidRPr="007504AD">
        <w:rPr>
          <w:lang w:val="ru-RU"/>
        </w:rPr>
        <w:t>И.о.</w:t>
      </w:r>
      <w:r>
        <w:rPr>
          <w:lang w:val="ru-RU"/>
        </w:rPr>
        <w:t xml:space="preserve"> Главы администрации СП «Село Овсорок»                                                   В.Е.Алексеенкова</w:t>
      </w:r>
    </w:p>
    <w:p w:rsidR="00EE70BB" w:rsidRPr="007504AD" w:rsidRDefault="00EE70BB" w:rsidP="00EE70BB">
      <w:pPr>
        <w:pStyle w:val="TableParagraph"/>
        <w:spacing w:line="311" w:lineRule="exact"/>
        <w:ind w:left="23"/>
        <w:jc w:val="right"/>
        <w:rPr>
          <w:rFonts w:eastAsia="Calibri"/>
          <w:b/>
          <w:spacing w:val="-2"/>
          <w:sz w:val="28"/>
        </w:rPr>
      </w:pPr>
      <w:r w:rsidRPr="007504AD">
        <w:rPr>
          <w:rFonts w:eastAsia="Calibri"/>
          <w:b/>
          <w:spacing w:val="-2"/>
          <w:sz w:val="28"/>
        </w:rPr>
        <w:lastRenderedPageBreak/>
        <w:t>Утверждена постановлением</w:t>
      </w:r>
    </w:p>
    <w:p w:rsidR="00EE70BB" w:rsidRPr="007504AD" w:rsidRDefault="00EE70BB" w:rsidP="00EE70BB">
      <w:pPr>
        <w:pStyle w:val="TableParagraph"/>
        <w:spacing w:line="311" w:lineRule="exact"/>
        <w:ind w:left="23"/>
        <w:jc w:val="right"/>
        <w:rPr>
          <w:rFonts w:eastAsia="Calibri"/>
          <w:b/>
          <w:spacing w:val="-2"/>
          <w:sz w:val="28"/>
        </w:rPr>
      </w:pPr>
      <w:r w:rsidRPr="007504AD">
        <w:rPr>
          <w:rFonts w:eastAsia="Calibri"/>
          <w:b/>
          <w:spacing w:val="-2"/>
          <w:sz w:val="28"/>
        </w:rPr>
        <w:t xml:space="preserve">                                                            администрации СП «</w:t>
      </w:r>
      <w:r>
        <w:rPr>
          <w:rFonts w:eastAsia="Calibri"/>
          <w:b/>
          <w:spacing w:val="-2"/>
          <w:sz w:val="28"/>
        </w:rPr>
        <w:t>Село Овсорок</w:t>
      </w:r>
      <w:r w:rsidRPr="007504AD">
        <w:rPr>
          <w:rFonts w:eastAsia="Calibri"/>
          <w:b/>
          <w:spacing w:val="-2"/>
          <w:sz w:val="28"/>
        </w:rPr>
        <w:t>»</w:t>
      </w:r>
    </w:p>
    <w:p w:rsidR="00EE70BB" w:rsidRDefault="00EE70BB" w:rsidP="00EE70BB">
      <w:pPr>
        <w:pStyle w:val="TableParagraph"/>
        <w:spacing w:line="311" w:lineRule="exact"/>
        <w:ind w:left="23"/>
        <w:jc w:val="right"/>
        <w:rPr>
          <w:rFonts w:eastAsia="Calibri"/>
          <w:b/>
          <w:spacing w:val="-2"/>
          <w:sz w:val="28"/>
        </w:rPr>
      </w:pPr>
      <w:r w:rsidRPr="007504AD">
        <w:rPr>
          <w:rFonts w:eastAsia="Calibri"/>
          <w:b/>
          <w:spacing w:val="-2"/>
          <w:sz w:val="28"/>
        </w:rPr>
        <w:t xml:space="preserve">                                                                                         </w:t>
      </w:r>
      <w:r w:rsidRPr="00C41A7A">
        <w:rPr>
          <w:rFonts w:eastAsia="Calibri"/>
          <w:b/>
          <w:spacing w:val="-2"/>
          <w:sz w:val="28"/>
        </w:rPr>
        <w:t xml:space="preserve">от </w:t>
      </w:r>
      <w:r w:rsidRPr="007504AD">
        <w:rPr>
          <w:rFonts w:eastAsia="Calibri"/>
          <w:b/>
          <w:spacing w:val="-2"/>
          <w:sz w:val="28"/>
        </w:rPr>
        <w:t>08.12.2023г.</w:t>
      </w:r>
      <w:r w:rsidRPr="00C41A7A">
        <w:rPr>
          <w:rFonts w:eastAsia="Calibri"/>
          <w:b/>
          <w:spacing w:val="-2"/>
          <w:sz w:val="28"/>
        </w:rPr>
        <w:t xml:space="preserve"> №</w:t>
      </w:r>
      <w:r w:rsidR="004A03F7">
        <w:rPr>
          <w:rFonts w:eastAsia="Calibri"/>
          <w:b/>
          <w:spacing w:val="-2"/>
          <w:sz w:val="28"/>
        </w:rPr>
        <w:t>36</w:t>
      </w:r>
      <w:r w:rsidRPr="00C41A7A">
        <w:rPr>
          <w:rFonts w:eastAsia="Calibri"/>
          <w:b/>
          <w:spacing w:val="-2"/>
          <w:sz w:val="28"/>
        </w:rPr>
        <w:t xml:space="preserve"> </w:t>
      </w:r>
    </w:p>
    <w:p w:rsidR="00EE70BB" w:rsidRDefault="00EE70BB" w:rsidP="00EE70BB">
      <w:pPr>
        <w:pStyle w:val="TableParagraph"/>
        <w:spacing w:line="311" w:lineRule="exact"/>
        <w:ind w:left="23"/>
        <w:jc w:val="right"/>
        <w:rPr>
          <w:rFonts w:eastAsia="Calibri"/>
          <w:b/>
          <w:spacing w:val="-2"/>
          <w:sz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right"/>
        <w:rPr>
          <w:rFonts w:eastAsia="Calibri"/>
          <w:b/>
          <w:spacing w:val="-2"/>
          <w:sz w:val="28"/>
        </w:rPr>
      </w:pPr>
    </w:p>
    <w:p w:rsidR="00EE70BB" w:rsidRDefault="00EE70BB" w:rsidP="00EE70BB">
      <w:pPr>
        <w:pStyle w:val="TableParagraph"/>
        <w:spacing w:line="360" w:lineRule="auto"/>
        <w:ind w:left="50"/>
        <w:jc w:val="center"/>
        <w:rPr>
          <w:rFonts w:eastAsia="Calibri"/>
          <w:b/>
          <w:sz w:val="24"/>
        </w:rPr>
      </w:pPr>
      <w:r w:rsidRPr="00AB4254">
        <w:rPr>
          <w:rFonts w:eastAsia="Calibri"/>
          <w:b/>
          <w:spacing w:val="-2"/>
          <w:sz w:val="28"/>
        </w:rPr>
        <w:t>ПРОГРАММА</w:t>
      </w:r>
      <w:r w:rsidRPr="007504AD">
        <w:rPr>
          <w:rFonts w:eastAsia="Calibri"/>
          <w:b/>
          <w:sz w:val="24"/>
        </w:rPr>
        <w:t xml:space="preserve"> </w:t>
      </w:r>
    </w:p>
    <w:p w:rsidR="00EE70BB" w:rsidRDefault="00EE70BB" w:rsidP="00EE70BB">
      <w:pPr>
        <w:pStyle w:val="TableParagraph"/>
        <w:spacing w:line="360" w:lineRule="auto"/>
        <w:ind w:left="50"/>
        <w:jc w:val="center"/>
        <w:rPr>
          <w:rFonts w:eastAsia="Calibri"/>
          <w:b/>
          <w:sz w:val="24"/>
        </w:rPr>
      </w:pPr>
      <w:r w:rsidRPr="007504AD">
        <w:rPr>
          <w:rFonts w:eastAsia="Calibri"/>
          <w:b/>
          <w:sz w:val="24"/>
        </w:rPr>
        <w:t>ЭНЕРГОСБЕРЕЖЕНИЯ</w:t>
      </w:r>
      <w:r w:rsidRPr="007504AD">
        <w:rPr>
          <w:rFonts w:eastAsia="Calibri"/>
          <w:b/>
          <w:spacing w:val="-6"/>
          <w:sz w:val="24"/>
        </w:rPr>
        <w:t xml:space="preserve"> </w:t>
      </w:r>
      <w:r w:rsidRPr="007504AD">
        <w:rPr>
          <w:rFonts w:eastAsia="Calibri"/>
          <w:b/>
          <w:sz w:val="24"/>
        </w:rPr>
        <w:t>И</w:t>
      </w:r>
      <w:r w:rsidRPr="007504AD">
        <w:rPr>
          <w:rFonts w:eastAsia="Calibri"/>
          <w:b/>
          <w:spacing w:val="-3"/>
          <w:sz w:val="24"/>
        </w:rPr>
        <w:t xml:space="preserve"> </w:t>
      </w:r>
      <w:r w:rsidRPr="007504AD">
        <w:rPr>
          <w:rFonts w:eastAsia="Calibri"/>
          <w:b/>
          <w:sz w:val="24"/>
        </w:rPr>
        <w:t>ПОВЫШЕНИЯ</w:t>
      </w:r>
      <w:r w:rsidRPr="007504AD">
        <w:rPr>
          <w:rFonts w:eastAsia="Calibri"/>
          <w:b/>
          <w:spacing w:val="-4"/>
          <w:sz w:val="24"/>
        </w:rPr>
        <w:t xml:space="preserve"> </w:t>
      </w:r>
      <w:r w:rsidRPr="007504AD">
        <w:rPr>
          <w:rFonts w:eastAsia="Calibri"/>
          <w:b/>
          <w:sz w:val="24"/>
        </w:rPr>
        <w:t>ЭНЕРГЕТИЧЕСКОЙ</w:t>
      </w:r>
    </w:p>
    <w:p w:rsidR="00EE70BB" w:rsidRDefault="00EE70BB" w:rsidP="00EE70BB">
      <w:pPr>
        <w:pStyle w:val="TableParagraph"/>
        <w:spacing w:line="360" w:lineRule="auto"/>
        <w:ind w:left="50"/>
        <w:jc w:val="center"/>
        <w:rPr>
          <w:rFonts w:eastAsia="Calibri"/>
          <w:b/>
          <w:sz w:val="24"/>
        </w:rPr>
      </w:pPr>
      <w:r w:rsidRPr="007504AD">
        <w:rPr>
          <w:rFonts w:eastAsia="Calibri"/>
          <w:b/>
          <w:spacing w:val="-2"/>
          <w:sz w:val="24"/>
        </w:rPr>
        <w:t>ЭФФЕКТИВНОСТИ</w:t>
      </w:r>
      <w:r>
        <w:rPr>
          <w:rFonts w:eastAsia="Calibri"/>
          <w:b/>
          <w:spacing w:val="-2"/>
          <w:sz w:val="24"/>
        </w:rPr>
        <w:t xml:space="preserve"> </w:t>
      </w:r>
      <w:r w:rsidRPr="007504AD">
        <w:rPr>
          <w:rFonts w:eastAsia="Calibri"/>
          <w:b/>
          <w:sz w:val="24"/>
        </w:rPr>
        <w:t>АДМИНИСТРАЦИЯ</w:t>
      </w:r>
      <w:r w:rsidRPr="007504AD">
        <w:rPr>
          <w:rFonts w:eastAsia="Calibri"/>
          <w:b/>
          <w:spacing w:val="-6"/>
          <w:sz w:val="24"/>
        </w:rPr>
        <w:t xml:space="preserve"> </w:t>
      </w:r>
      <w:r w:rsidRPr="007504AD">
        <w:rPr>
          <w:rFonts w:eastAsia="Calibri"/>
          <w:b/>
          <w:sz w:val="24"/>
        </w:rPr>
        <w:t>СЕЛЬСКОГО</w:t>
      </w:r>
      <w:r w:rsidRPr="007504AD">
        <w:rPr>
          <w:rFonts w:eastAsia="Calibri"/>
          <w:b/>
          <w:spacing w:val="-2"/>
          <w:sz w:val="24"/>
        </w:rPr>
        <w:t xml:space="preserve"> </w:t>
      </w:r>
      <w:r w:rsidRPr="007504AD">
        <w:rPr>
          <w:rFonts w:eastAsia="Calibri"/>
          <w:b/>
          <w:sz w:val="24"/>
        </w:rPr>
        <w:t>ПОСЕЛЕНИЯ</w:t>
      </w:r>
    </w:p>
    <w:p w:rsidR="00EE70BB" w:rsidRDefault="00EE70BB" w:rsidP="00EE70BB">
      <w:pPr>
        <w:pStyle w:val="TableParagraph"/>
        <w:spacing w:line="360" w:lineRule="auto"/>
        <w:ind w:left="23"/>
        <w:jc w:val="center"/>
        <w:rPr>
          <w:rFonts w:eastAsia="Calibri"/>
          <w:b/>
          <w:spacing w:val="-2"/>
          <w:sz w:val="24"/>
        </w:rPr>
      </w:pPr>
      <w:r w:rsidRPr="007504AD">
        <w:rPr>
          <w:rFonts w:eastAsia="Calibri"/>
          <w:b/>
          <w:spacing w:val="-3"/>
          <w:sz w:val="24"/>
        </w:rPr>
        <w:t xml:space="preserve"> </w:t>
      </w:r>
      <w:r w:rsidRPr="007504AD">
        <w:rPr>
          <w:rFonts w:eastAsia="Calibri"/>
          <w:b/>
          <w:sz w:val="24"/>
        </w:rPr>
        <w:t>"</w:t>
      </w:r>
      <w:r>
        <w:rPr>
          <w:rFonts w:eastAsia="Calibri"/>
          <w:b/>
          <w:sz w:val="24"/>
        </w:rPr>
        <w:t>СЕЛО ОВСОРОК</w:t>
      </w:r>
      <w:r w:rsidRPr="007504AD">
        <w:rPr>
          <w:rFonts w:eastAsia="Calibri"/>
          <w:b/>
          <w:spacing w:val="-2"/>
          <w:sz w:val="24"/>
        </w:rPr>
        <w:t>"</w:t>
      </w: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4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  <w:r w:rsidRPr="00EE70BB">
        <w:rPr>
          <w:rFonts w:eastAsia="Calibri"/>
          <w:b/>
          <w:spacing w:val="-2"/>
          <w:sz w:val="28"/>
          <w:szCs w:val="28"/>
        </w:rPr>
        <w:t>на 2024 – 2026 годы</w:t>
      </w: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</w:p>
    <w:p w:rsidR="00EE70BB" w:rsidRPr="00EE70BB" w:rsidRDefault="00EE70BB" w:rsidP="00EE70BB">
      <w:pPr>
        <w:pStyle w:val="TableParagraph"/>
        <w:spacing w:line="311" w:lineRule="exact"/>
        <w:ind w:left="23"/>
        <w:jc w:val="center"/>
        <w:rPr>
          <w:rFonts w:eastAsia="Calibri"/>
          <w:b/>
          <w:spacing w:val="-2"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с. Овсорок 2023 год</w:t>
      </w:r>
    </w:p>
    <w:p w:rsidR="00EE70BB" w:rsidRDefault="00EE70BB" w:rsidP="00EE70BB">
      <w:pPr>
        <w:spacing w:before="79" w:line="264" w:lineRule="auto"/>
        <w:ind w:left="7230" w:right="49"/>
        <w:jc w:val="right"/>
        <w:rPr>
          <w:sz w:val="18"/>
          <w:lang w:val="ru-RU"/>
        </w:rPr>
      </w:pPr>
      <w:r w:rsidRPr="009039E3">
        <w:rPr>
          <w:sz w:val="18"/>
          <w:lang w:val="ru-RU"/>
        </w:rPr>
        <w:lastRenderedPageBreak/>
        <w:t>Приложение</w:t>
      </w:r>
      <w:r w:rsidRPr="009039E3">
        <w:rPr>
          <w:spacing w:val="-12"/>
          <w:sz w:val="18"/>
          <w:lang w:val="ru-RU"/>
        </w:rPr>
        <w:t xml:space="preserve"> </w:t>
      </w:r>
      <w:r>
        <w:rPr>
          <w:sz w:val="18"/>
        </w:rPr>
        <w:t>N</w:t>
      </w:r>
      <w:r w:rsidRPr="009039E3">
        <w:rPr>
          <w:spacing w:val="-11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1</w:t>
      </w:r>
    </w:p>
    <w:p w:rsidR="00EE70BB" w:rsidRPr="009039E3" w:rsidRDefault="00EE70BB" w:rsidP="00EE70BB">
      <w:pPr>
        <w:spacing w:before="79" w:line="264" w:lineRule="auto"/>
        <w:ind w:left="7797" w:right="49"/>
        <w:jc w:val="right"/>
        <w:rPr>
          <w:sz w:val="18"/>
          <w:lang w:val="ru-RU"/>
        </w:rPr>
      </w:pPr>
      <w:r w:rsidRPr="009039E3">
        <w:rPr>
          <w:sz w:val="18"/>
          <w:lang w:val="ru-RU"/>
        </w:rPr>
        <w:t xml:space="preserve"> к</w:t>
      </w:r>
      <w:r w:rsidRPr="009039E3">
        <w:rPr>
          <w:spacing w:val="-10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требованиям</w:t>
      </w:r>
      <w:r w:rsidRPr="009039E3">
        <w:rPr>
          <w:spacing w:val="-10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к</w:t>
      </w:r>
      <w:r w:rsidRPr="009039E3">
        <w:rPr>
          <w:spacing w:val="-10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форме</w:t>
      </w:r>
      <w:r w:rsidRPr="009039E3">
        <w:rPr>
          <w:spacing w:val="-10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 xml:space="preserve">программы в области </w:t>
      </w:r>
      <w:r>
        <w:rPr>
          <w:sz w:val="18"/>
          <w:lang w:val="ru-RU"/>
        </w:rPr>
        <w:t>э</w:t>
      </w:r>
      <w:r w:rsidRPr="009039E3">
        <w:rPr>
          <w:sz w:val="18"/>
          <w:lang w:val="ru-RU"/>
        </w:rPr>
        <w:t>нергосбережения</w:t>
      </w:r>
      <w:r>
        <w:rPr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и</w:t>
      </w:r>
      <w:r w:rsidRPr="009039E3">
        <w:rPr>
          <w:spacing w:val="-12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повышения</w:t>
      </w:r>
      <w:r w:rsidRPr="009039E3">
        <w:rPr>
          <w:spacing w:val="-11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энергетической эффективности</w:t>
      </w:r>
      <w:r w:rsidRPr="009039E3">
        <w:rPr>
          <w:spacing w:val="-7"/>
          <w:sz w:val="18"/>
          <w:lang w:val="ru-RU"/>
        </w:rPr>
        <w:t xml:space="preserve"> </w:t>
      </w:r>
      <w:r w:rsidRPr="009039E3">
        <w:rPr>
          <w:spacing w:val="-2"/>
          <w:sz w:val="18"/>
          <w:lang w:val="ru-RU"/>
        </w:rPr>
        <w:t>организаций</w:t>
      </w:r>
      <w:r>
        <w:rPr>
          <w:spacing w:val="-2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и</w:t>
      </w:r>
      <w:r w:rsidRPr="009039E3">
        <w:rPr>
          <w:spacing w:val="-2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отчетности о</w:t>
      </w:r>
      <w:r>
        <w:rPr>
          <w:sz w:val="18"/>
          <w:lang w:val="ru-RU"/>
        </w:rPr>
        <w:t xml:space="preserve"> х</w:t>
      </w:r>
      <w:r w:rsidRPr="009039E3">
        <w:rPr>
          <w:sz w:val="18"/>
          <w:lang w:val="ru-RU"/>
        </w:rPr>
        <w:t>оде</w:t>
      </w:r>
      <w:r w:rsidRPr="009039E3">
        <w:rPr>
          <w:spacing w:val="-1"/>
          <w:sz w:val="18"/>
          <w:lang w:val="ru-RU"/>
        </w:rPr>
        <w:t xml:space="preserve"> </w:t>
      </w:r>
      <w:r w:rsidRPr="009039E3">
        <w:rPr>
          <w:sz w:val="18"/>
          <w:lang w:val="ru-RU"/>
        </w:rPr>
        <w:t>её</w:t>
      </w:r>
      <w:r w:rsidRPr="009039E3">
        <w:rPr>
          <w:spacing w:val="-1"/>
          <w:sz w:val="18"/>
          <w:lang w:val="ru-RU"/>
        </w:rPr>
        <w:t xml:space="preserve"> </w:t>
      </w:r>
      <w:r w:rsidRPr="009039E3">
        <w:rPr>
          <w:spacing w:val="-2"/>
          <w:sz w:val="18"/>
          <w:lang w:val="ru-RU"/>
        </w:rPr>
        <w:t>реализации</w:t>
      </w:r>
    </w:p>
    <w:p w:rsidR="00EE70BB" w:rsidRDefault="00EE70BB" w:rsidP="00EE70BB">
      <w:pPr>
        <w:jc w:val="right"/>
        <w:rPr>
          <w:lang w:val="ru-RU"/>
        </w:rPr>
      </w:pPr>
    </w:p>
    <w:p w:rsidR="00EE70BB" w:rsidRDefault="00EE70BB" w:rsidP="00EE70BB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ПАСПОРТ </w:t>
      </w:r>
    </w:p>
    <w:p w:rsidR="00EE70BB" w:rsidRDefault="00EE70BB" w:rsidP="00EE70BB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ПРОГРАММЫ ЭНЕРГОСБЕРЕЖЕНИЯ И ПОВЫШЕНИЯ </w:t>
      </w:r>
    </w:p>
    <w:p w:rsidR="00EE70BB" w:rsidRDefault="00EE70BB" w:rsidP="00EE70BB">
      <w:pPr>
        <w:spacing w:line="360" w:lineRule="auto"/>
        <w:jc w:val="center"/>
        <w:rPr>
          <w:lang w:val="ru-RU"/>
        </w:rPr>
      </w:pPr>
      <w:r>
        <w:rPr>
          <w:lang w:val="ru-RU"/>
        </w:rPr>
        <w:t>ЭНЕРГЕТИЧЕСКОЙ ЭФФЕКТИВНОСТИ</w:t>
      </w:r>
    </w:p>
    <w:p w:rsidR="00EE70BB" w:rsidRDefault="00EE70BB" w:rsidP="00EE70BB">
      <w:pPr>
        <w:spacing w:line="360" w:lineRule="auto"/>
        <w:jc w:val="center"/>
        <w:rPr>
          <w:b/>
          <w:bCs/>
          <w:lang w:val="ru-RU"/>
        </w:rPr>
      </w:pPr>
      <w:r w:rsidRPr="00EE70BB">
        <w:rPr>
          <w:b/>
          <w:bCs/>
          <w:lang w:val="ru-RU"/>
        </w:rPr>
        <w:t>АДМИНИСТРАЦИЯ СП «СЕЛО ОВСОРОК»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840"/>
      </w:tblGrid>
      <w:tr w:rsidR="00EE70BB" w:rsidRPr="00AA610C" w:rsidTr="0092164E">
        <w:trPr>
          <w:trHeight w:val="837"/>
        </w:trPr>
        <w:tc>
          <w:tcPr>
            <w:tcW w:w="2972" w:type="dxa"/>
            <w:vAlign w:val="center"/>
          </w:tcPr>
          <w:p w:rsidR="00EE70BB" w:rsidRDefault="00EE70B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Полное наименование организации</w:t>
            </w:r>
          </w:p>
        </w:tc>
        <w:tc>
          <w:tcPr>
            <w:tcW w:w="7840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 w:rsidRPr="00472C9B">
              <w:rPr>
                <w:b/>
                <w:bCs/>
                <w:sz w:val="22"/>
                <w:szCs w:val="16"/>
                <w:lang w:val="ru-RU"/>
              </w:rPr>
              <w:t>АДМИНИСТРАЦИЯ СЕЛЬСКОГО ПОСЕЛЕНИЯ «СЕЛО ОВСОРОК»</w:t>
            </w:r>
          </w:p>
        </w:tc>
      </w:tr>
      <w:tr w:rsidR="00EE70BB" w:rsidRPr="00AA610C" w:rsidTr="00E944DB">
        <w:trPr>
          <w:trHeight w:val="6175"/>
        </w:trPr>
        <w:tc>
          <w:tcPr>
            <w:tcW w:w="2972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Основание для разработки программы</w:t>
            </w:r>
          </w:p>
        </w:tc>
        <w:tc>
          <w:tcPr>
            <w:tcW w:w="7840" w:type="dxa"/>
            <w:vAlign w:val="center"/>
          </w:tcPr>
          <w:p w:rsidR="00472C9B" w:rsidRDefault="00472C9B" w:rsidP="00472C9B">
            <w:pPr>
              <w:jc w:val="both"/>
              <w:rPr>
                <w:sz w:val="24"/>
                <w:szCs w:val="18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72C9B">
              <w:rPr>
                <w:sz w:val="24"/>
                <w:szCs w:val="18"/>
                <w:lang w:val="ru-RU"/>
              </w:rPr>
              <w:t>Федеральный закон от 23.11.2009г. № 261-ФЗ «Об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  <w:r>
              <w:rPr>
                <w:sz w:val="24"/>
                <w:szCs w:val="18"/>
                <w:lang w:val="ru-RU"/>
              </w:rPr>
              <w:t xml:space="preserve"> </w:t>
            </w:r>
          </w:p>
          <w:p w:rsidR="00472C9B" w:rsidRPr="00472C9B" w:rsidRDefault="00472C9B" w:rsidP="00472C9B">
            <w:pPr>
              <w:jc w:val="both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 xml:space="preserve">- </w:t>
            </w:r>
            <w:r w:rsidRPr="00472C9B">
              <w:rPr>
                <w:sz w:val="24"/>
                <w:szCs w:val="18"/>
                <w:lang w:val="ru-RU"/>
              </w:rPr>
              <w:t>Приказ Минэнерго России от 30.06.2014 N 398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"Об утверждении требований к форме программ в области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  <w:p w:rsidR="00472C9B" w:rsidRDefault="00472C9B" w:rsidP="00472C9B">
            <w:pPr>
              <w:jc w:val="both"/>
              <w:rPr>
                <w:sz w:val="24"/>
                <w:szCs w:val="18"/>
                <w:lang w:val="ru-RU"/>
              </w:rPr>
            </w:pPr>
            <w:r w:rsidRPr="00472C9B">
              <w:rPr>
                <w:sz w:val="24"/>
                <w:szCs w:val="18"/>
                <w:lang w:val="ru-RU"/>
              </w:rPr>
              <w:t>(Зарегистрировано в Минюсте России 04.08.2014 N 33449).</w:t>
            </w:r>
            <w:r>
              <w:rPr>
                <w:sz w:val="24"/>
                <w:szCs w:val="18"/>
                <w:lang w:val="ru-RU"/>
              </w:rPr>
              <w:t xml:space="preserve"> </w:t>
            </w:r>
          </w:p>
          <w:p w:rsidR="00472C9B" w:rsidRDefault="00472C9B" w:rsidP="00472C9B">
            <w:pPr>
              <w:jc w:val="both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>- П</w:t>
            </w:r>
            <w:r w:rsidRPr="00472C9B">
              <w:rPr>
                <w:sz w:val="24"/>
                <w:szCs w:val="18"/>
                <w:lang w:val="ru-RU"/>
              </w:rPr>
              <w:t>остановление Правительства Российской Федерации от 07.10.2019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№ 1289 «О требованиях к снижению государственными (муниципальными) учреждениями в сопоставимых условиях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воды»</w:t>
            </w:r>
            <w:r>
              <w:rPr>
                <w:sz w:val="24"/>
                <w:szCs w:val="18"/>
                <w:lang w:val="ru-RU"/>
              </w:rPr>
              <w:t xml:space="preserve">; </w:t>
            </w:r>
          </w:p>
          <w:p w:rsidR="00EE70BB" w:rsidRDefault="00472C9B" w:rsidP="00472C9B">
            <w:pPr>
              <w:jc w:val="both"/>
              <w:rPr>
                <w:b/>
                <w:bCs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 xml:space="preserve">- </w:t>
            </w:r>
            <w:r w:rsidRPr="00472C9B">
              <w:rPr>
                <w:sz w:val="24"/>
                <w:szCs w:val="18"/>
                <w:lang w:val="ru-RU"/>
              </w:rPr>
              <w:t>Приказ Минэкономразвития России от 15.07.2020 N 425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"Об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      </w:r>
            <w:r>
              <w:rPr>
                <w:sz w:val="24"/>
                <w:szCs w:val="18"/>
                <w:lang w:val="ru-RU"/>
              </w:rPr>
              <w:t xml:space="preserve"> </w:t>
            </w:r>
            <w:r w:rsidRPr="00472C9B">
              <w:rPr>
                <w:sz w:val="24"/>
                <w:szCs w:val="18"/>
                <w:lang w:val="ru-RU"/>
              </w:rPr>
              <w:t>ими воды"</w:t>
            </w:r>
          </w:p>
        </w:tc>
      </w:tr>
      <w:tr w:rsidR="00EE70BB" w:rsidRPr="00AA610C" w:rsidTr="00472C9B">
        <w:tc>
          <w:tcPr>
            <w:tcW w:w="2972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Исполнитель программы </w:t>
            </w:r>
          </w:p>
        </w:tc>
        <w:tc>
          <w:tcPr>
            <w:tcW w:w="7840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 w:rsidRPr="00472C9B">
              <w:rPr>
                <w:b/>
                <w:bCs/>
                <w:sz w:val="22"/>
                <w:szCs w:val="16"/>
                <w:lang w:val="ru-RU"/>
              </w:rPr>
              <w:t>АДМИНИСТРАЦИЯ СЕЛЬСКОГО ПОСЕЛЕНИЯ «СЕЛО ОВСОРОК»</w:t>
            </w:r>
          </w:p>
        </w:tc>
      </w:tr>
      <w:tr w:rsidR="00EE70BB" w:rsidRPr="00AA610C" w:rsidTr="00472C9B">
        <w:tc>
          <w:tcPr>
            <w:tcW w:w="2972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Цели программы</w:t>
            </w:r>
          </w:p>
        </w:tc>
        <w:tc>
          <w:tcPr>
            <w:tcW w:w="7840" w:type="dxa"/>
            <w:vAlign w:val="center"/>
          </w:tcPr>
          <w:p w:rsidR="00472C9B" w:rsidRDefault="00472C9B" w:rsidP="00472C9B">
            <w:pPr>
              <w:pStyle w:val="TableParagraph"/>
              <w:tabs>
                <w:tab w:val="left" w:pos="217"/>
              </w:tabs>
              <w:spacing w:line="264" w:lineRule="auto"/>
              <w:ind w:right="24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2C9B">
              <w:rPr>
                <w:rFonts w:eastAsia="Calibri"/>
                <w:sz w:val="24"/>
                <w:szCs w:val="24"/>
              </w:rPr>
              <w:t>достижение</w:t>
            </w:r>
            <w:r w:rsidRPr="00472C9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целевых</w:t>
            </w:r>
            <w:r w:rsidRPr="00472C9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показателей</w:t>
            </w:r>
            <w:r w:rsidRPr="00472C9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энергосбережения</w:t>
            </w:r>
            <w:r w:rsidRPr="00472C9B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и</w:t>
            </w:r>
            <w:r w:rsidRPr="00472C9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 xml:space="preserve">повышения </w:t>
            </w:r>
            <w:r>
              <w:rPr>
                <w:rFonts w:eastAsia="Calibri"/>
                <w:sz w:val="24"/>
                <w:szCs w:val="24"/>
              </w:rPr>
              <w:t>э</w:t>
            </w:r>
            <w:r w:rsidRPr="00472C9B">
              <w:rPr>
                <w:rFonts w:eastAsia="Calibri"/>
                <w:sz w:val="24"/>
                <w:szCs w:val="24"/>
              </w:rPr>
              <w:t>нергетической эффективности, обозначенных государственной программой «Энергоэффективность и развитие энергетики»;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472C9B" w:rsidRPr="00472C9B" w:rsidRDefault="00472C9B" w:rsidP="00472C9B">
            <w:pPr>
              <w:pStyle w:val="TableParagraph"/>
              <w:tabs>
                <w:tab w:val="left" w:pos="217"/>
              </w:tabs>
              <w:spacing w:line="264" w:lineRule="auto"/>
              <w:ind w:right="24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472C9B">
              <w:rPr>
                <w:rFonts w:eastAsia="Calibri"/>
                <w:sz w:val="24"/>
                <w:szCs w:val="24"/>
              </w:rPr>
              <w:t>обеспечение</w:t>
            </w:r>
            <w:r w:rsidRPr="00472C9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рационального</w:t>
            </w:r>
            <w:r w:rsidRPr="00472C9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использования</w:t>
            </w:r>
            <w:r w:rsidRPr="00472C9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энергетических</w:t>
            </w:r>
            <w:r w:rsidRPr="00472C9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472C9B">
              <w:rPr>
                <w:rFonts w:eastAsia="Calibri"/>
                <w:sz w:val="24"/>
                <w:szCs w:val="24"/>
              </w:rPr>
              <w:t>ресурсов за счет реализации мероприятий по энергосбережению и повышению энергетической эффективности;</w:t>
            </w:r>
          </w:p>
        </w:tc>
      </w:tr>
      <w:tr w:rsidR="00EE70BB" w:rsidRPr="00AA610C" w:rsidTr="0092164E">
        <w:trPr>
          <w:trHeight w:val="2673"/>
        </w:trPr>
        <w:tc>
          <w:tcPr>
            <w:tcW w:w="2972" w:type="dxa"/>
            <w:vAlign w:val="center"/>
          </w:tcPr>
          <w:p w:rsidR="00EE70BB" w:rsidRDefault="00472C9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Задачи программы </w:t>
            </w:r>
          </w:p>
        </w:tc>
        <w:tc>
          <w:tcPr>
            <w:tcW w:w="7840" w:type="dxa"/>
            <w:vAlign w:val="center"/>
          </w:tcPr>
          <w:p w:rsidR="00E944DB" w:rsidRDefault="00472C9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944DB">
              <w:rPr>
                <w:lang w:val="ru-RU"/>
              </w:rPr>
              <w:t xml:space="preserve"> </w:t>
            </w:r>
            <w:r w:rsidRPr="00472C9B">
              <w:rPr>
                <w:lang w:val="ru-RU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E944DB" w:rsidRDefault="00E944D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C9B" w:rsidRPr="00472C9B">
              <w:rPr>
                <w:lang w:val="ru-RU"/>
              </w:rPr>
              <w:t>оснащение приборами учета используемых энергетических ресурсов;</w:t>
            </w:r>
          </w:p>
          <w:p w:rsidR="00E944DB" w:rsidRDefault="00E944D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C9B" w:rsidRPr="00472C9B">
              <w:rPr>
                <w:lang w:val="ru-RU"/>
              </w:rPr>
              <w:t>повышение эффективности системы теплоснабжения;</w:t>
            </w:r>
          </w:p>
          <w:p w:rsidR="00E944DB" w:rsidRDefault="00E944D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C9B" w:rsidRPr="00472C9B">
              <w:rPr>
                <w:lang w:val="ru-RU"/>
              </w:rPr>
              <w:t>повышение эффективности системы электроснабжения;</w:t>
            </w:r>
          </w:p>
          <w:p w:rsidR="00E944DB" w:rsidRDefault="00E944D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C9B" w:rsidRPr="00472C9B">
              <w:rPr>
                <w:lang w:val="ru-RU"/>
              </w:rPr>
              <w:t>повышение эффективности системы водоснабжения и водоотведения;</w:t>
            </w:r>
          </w:p>
          <w:p w:rsidR="00EE70BB" w:rsidRPr="00E944DB" w:rsidRDefault="00E944DB" w:rsidP="00472C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C9B" w:rsidRPr="00472C9B">
              <w:rPr>
                <w:lang w:val="ru-RU"/>
              </w:rPr>
              <w:t>внедрение энергосберегающих технологий, оборудования и использование энергосберегающих материалов в учреждении.</w:t>
            </w:r>
          </w:p>
        </w:tc>
      </w:tr>
      <w:tr w:rsidR="00EE70BB" w:rsidRPr="00AA610C" w:rsidTr="00E944DB">
        <w:trPr>
          <w:trHeight w:val="892"/>
        </w:trPr>
        <w:tc>
          <w:tcPr>
            <w:tcW w:w="2972" w:type="dxa"/>
            <w:vAlign w:val="center"/>
          </w:tcPr>
          <w:p w:rsidR="00EE70BB" w:rsidRDefault="00E944D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Целевые показатели программы</w:t>
            </w:r>
          </w:p>
        </w:tc>
        <w:tc>
          <w:tcPr>
            <w:tcW w:w="7840" w:type="dxa"/>
            <w:vAlign w:val="center"/>
          </w:tcPr>
          <w:p w:rsidR="00E944DB" w:rsidRDefault="00E944DB" w:rsidP="00E944DB">
            <w:pPr>
              <w:jc w:val="both"/>
              <w:rPr>
                <w:lang w:val="ru-RU"/>
              </w:rPr>
            </w:pPr>
            <w:r w:rsidRPr="00E944DB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 xml:space="preserve"> </w:t>
            </w:r>
            <w:r w:rsidRPr="00E944DB">
              <w:rPr>
                <w:lang w:val="ru-RU"/>
              </w:rPr>
              <w:t>снижение потребления электрической энергии в натуральном выражении (тыс. кВт•ч);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потребления тепловой энергии в натуральном выражении (Гкал);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потребления природного газа в натуральном выражении (куб. м);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потребления воды в натуральном выражении (куб. м);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потребления моторного топлива в натуральном выражении (л);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оснащенность приборами учета (ПУ) каждого вида</w:t>
            </w:r>
            <w:r>
              <w:rPr>
                <w:lang w:val="ru-RU"/>
              </w:rPr>
              <w:t xml:space="preserve"> </w:t>
            </w:r>
            <w:r w:rsidRPr="00E944DB">
              <w:rPr>
                <w:lang w:val="ru-RU"/>
              </w:rPr>
              <w:t>потребляемого энергетического ресурса (% от общего числа зданий);</w:t>
            </w:r>
            <w:r>
              <w:rPr>
                <w:lang w:val="ru-RU"/>
              </w:rPr>
              <w:t xml:space="preserve"> 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удельное потребление холодной воды к штатной численности сотрудников, куб. м/чел.•год;</w:t>
            </w:r>
            <w:r>
              <w:rPr>
                <w:lang w:val="ru-RU"/>
              </w:rPr>
              <w:t xml:space="preserve"> 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удельное потребление электроэнергии к штатной численности сотрудников, кВт•ч/чел.•год;</w:t>
            </w:r>
          </w:p>
          <w:p w:rsidR="00EE70BB" w:rsidRDefault="00E944DB" w:rsidP="00E944DB">
            <w:pPr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удельный расход тепловой энергии на отопление и</w:t>
            </w:r>
            <w:r>
              <w:rPr>
                <w:lang w:val="ru-RU"/>
              </w:rPr>
              <w:t xml:space="preserve"> </w:t>
            </w:r>
            <w:r w:rsidRPr="00E944DB">
              <w:rPr>
                <w:lang w:val="ru-RU"/>
              </w:rPr>
              <w:t>вентиляцию зданий за отопительный период в год, Гкал/кв. м.</w:t>
            </w:r>
          </w:p>
        </w:tc>
      </w:tr>
      <w:tr w:rsidR="00EE70BB" w:rsidTr="00E944DB">
        <w:trPr>
          <w:trHeight w:val="707"/>
        </w:trPr>
        <w:tc>
          <w:tcPr>
            <w:tcW w:w="2972" w:type="dxa"/>
            <w:vAlign w:val="center"/>
          </w:tcPr>
          <w:p w:rsidR="00EE70BB" w:rsidRDefault="00E944D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Сроки реализации программы</w:t>
            </w:r>
          </w:p>
        </w:tc>
        <w:tc>
          <w:tcPr>
            <w:tcW w:w="7840" w:type="dxa"/>
            <w:vAlign w:val="center"/>
          </w:tcPr>
          <w:p w:rsidR="00EE70BB" w:rsidRDefault="00E944DB" w:rsidP="00472C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2024 – 2026 </w:t>
            </w:r>
          </w:p>
        </w:tc>
      </w:tr>
      <w:tr w:rsidR="00EE70BB" w:rsidRPr="00AA610C" w:rsidTr="00E944DB">
        <w:trPr>
          <w:trHeight w:val="1742"/>
        </w:trPr>
        <w:tc>
          <w:tcPr>
            <w:tcW w:w="2972" w:type="dxa"/>
            <w:vAlign w:val="center"/>
          </w:tcPr>
          <w:p w:rsidR="00EE70BB" w:rsidRDefault="00E944DB" w:rsidP="00E944DB">
            <w:pPr>
              <w:ind w:left="-120" w:right="-112"/>
              <w:jc w:val="center"/>
              <w:rPr>
                <w:b/>
                <w:bCs/>
                <w:lang w:val="ru-RU"/>
              </w:rPr>
            </w:pPr>
            <w:r w:rsidRPr="00E944DB">
              <w:rPr>
                <w:b/>
                <w:bCs/>
                <w:lang w:val="ru-RU"/>
              </w:rPr>
              <w:t xml:space="preserve">Источники и объемы финансового </w:t>
            </w:r>
            <w:r>
              <w:rPr>
                <w:b/>
                <w:bCs/>
                <w:lang w:val="ru-RU"/>
              </w:rPr>
              <w:t>о</w:t>
            </w:r>
            <w:r w:rsidRPr="00E944DB">
              <w:rPr>
                <w:b/>
                <w:bCs/>
                <w:lang w:val="ru-RU"/>
              </w:rPr>
              <w:t>беспечения реализации программы</w:t>
            </w:r>
          </w:p>
        </w:tc>
        <w:tc>
          <w:tcPr>
            <w:tcW w:w="7840" w:type="dxa"/>
            <w:vAlign w:val="center"/>
          </w:tcPr>
          <w:p w:rsidR="00E944DB" w:rsidRDefault="00E944DB" w:rsidP="00E944DB">
            <w:pPr>
              <w:jc w:val="both"/>
              <w:rPr>
                <w:lang w:val="ru-RU"/>
              </w:rPr>
            </w:pPr>
            <w:r w:rsidRPr="00E944DB">
              <w:rPr>
                <w:lang w:val="ru-RU"/>
              </w:rPr>
              <w:t>Для реализации программы используются бюджетные средства 30,00 тыс. руб., по годам:</w:t>
            </w:r>
          </w:p>
          <w:p w:rsidR="00E944DB" w:rsidRDefault="00E944DB" w:rsidP="00E944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2024 – </w:t>
            </w:r>
            <w:r w:rsidRPr="00E944DB">
              <w:rPr>
                <w:u w:val="single"/>
                <w:lang w:val="ru-RU"/>
              </w:rPr>
              <w:t>10,00</w:t>
            </w:r>
            <w:r>
              <w:rPr>
                <w:lang w:val="ru-RU"/>
              </w:rPr>
              <w:t xml:space="preserve"> тыс. руб.</w:t>
            </w:r>
          </w:p>
          <w:p w:rsidR="00E944DB" w:rsidRDefault="00E944DB" w:rsidP="00E944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Pr="00E944DB">
              <w:rPr>
                <w:u w:val="single"/>
                <w:lang w:val="ru-RU"/>
              </w:rPr>
              <w:t>10,00</w:t>
            </w:r>
            <w:r>
              <w:rPr>
                <w:lang w:val="ru-RU"/>
              </w:rPr>
              <w:t xml:space="preserve"> тыс. руб.</w:t>
            </w:r>
          </w:p>
          <w:p w:rsidR="00E944DB" w:rsidRPr="00E944DB" w:rsidRDefault="00E944DB" w:rsidP="00E944DB">
            <w:pPr>
              <w:jc w:val="center"/>
              <w:rPr>
                <w:lang w:val="ru-RU"/>
              </w:rPr>
            </w:pPr>
            <w:r w:rsidRPr="00E944DB">
              <w:rPr>
                <w:lang w:val="ru-RU"/>
              </w:rPr>
              <w:t xml:space="preserve">2026 – </w:t>
            </w:r>
            <w:r w:rsidRPr="00E944DB">
              <w:rPr>
                <w:u w:val="single"/>
                <w:lang w:val="ru-RU"/>
              </w:rPr>
              <w:t>10,00</w:t>
            </w:r>
            <w:r w:rsidRPr="00E944DB">
              <w:rPr>
                <w:lang w:val="ru-RU"/>
              </w:rPr>
              <w:t xml:space="preserve"> тыс. руб.</w:t>
            </w:r>
          </w:p>
        </w:tc>
      </w:tr>
      <w:tr w:rsidR="00E944DB" w:rsidRPr="00AA610C" w:rsidTr="00E944DB">
        <w:trPr>
          <w:trHeight w:val="2404"/>
        </w:trPr>
        <w:tc>
          <w:tcPr>
            <w:tcW w:w="2972" w:type="dxa"/>
            <w:vAlign w:val="center"/>
          </w:tcPr>
          <w:p w:rsidR="00E944DB" w:rsidRPr="00E944DB" w:rsidRDefault="00E944DB" w:rsidP="00E944DB">
            <w:pPr>
              <w:ind w:left="-120" w:right="-11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7840" w:type="dxa"/>
            <w:vAlign w:val="center"/>
          </w:tcPr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потребление ТЭР,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повышение эффективности использования ТЭР,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грамотное отношение к экономии топливно-энергетических ресурсов,</w:t>
            </w:r>
          </w:p>
          <w:p w:rsid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обеспечение соответствия учреждения предъявляемым требованиям и условиям,</w:t>
            </w:r>
          </w:p>
          <w:p w:rsidR="00E944DB" w:rsidRPr="00E944DB" w:rsidRDefault="00E944DB" w:rsidP="00E944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944DB">
              <w:rPr>
                <w:lang w:val="ru-RU"/>
              </w:rPr>
              <w:t>снижение затрат на оплату коммунальных ресурсов.</w:t>
            </w:r>
          </w:p>
        </w:tc>
      </w:tr>
    </w:tbl>
    <w:p w:rsidR="00EE70BB" w:rsidRDefault="00EE70BB" w:rsidP="00EE70BB">
      <w:pPr>
        <w:spacing w:line="360" w:lineRule="auto"/>
        <w:jc w:val="center"/>
        <w:rPr>
          <w:b/>
          <w:bCs/>
          <w:lang w:val="ru-RU"/>
        </w:rPr>
      </w:pPr>
    </w:p>
    <w:p w:rsidR="0092164E" w:rsidRDefault="0092164E" w:rsidP="00EE70BB">
      <w:pPr>
        <w:spacing w:line="360" w:lineRule="auto"/>
        <w:jc w:val="center"/>
        <w:rPr>
          <w:b/>
          <w:bCs/>
          <w:lang w:val="ru-RU"/>
        </w:rPr>
      </w:pPr>
    </w:p>
    <w:p w:rsidR="0092164E" w:rsidRPr="0092164E" w:rsidRDefault="0092164E" w:rsidP="0092164E">
      <w:pPr>
        <w:pStyle w:val="a8"/>
        <w:spacing w:before="92" w:line="223" w:lineRule="auto"/>
        <w:ind w:left="7938" w:right="156" w:firstLine="1267"/>
        <w:jc w:val="right"/>
        <w:rPr>
          <w:lang w:val="ru-RU"/>
        </w:rPr>
      </w:pPr>
      <w:r>
        <w:rPr>
          <w:lang w:val="ru-RU"/>
        </w:rPr>
        <w:lastRenderedPageBreak/>
        <w:t>Приложение №2 к требованиям и форме программы в области энергосбережения и повышения энергетической эффективности организации и отчетности от хода её реализации</w:t>
      </w:r>
    </w:p>
    <w:p w:rsidR="0092164E" w:rsidRPr="00605829" w:rsidRDefault="0092164E" w:rsidP="00EE70BB">
      <w:pPr>
        <w:spacing w:line="360" w:lineRule="auto"/>
        <w:jc w:val="center"/>
        <w:rPr>
          <w:b/>
          <w:bCs/>
          <w:lang w:val="ru-RU"/>
        </w:rPr>
      </w:pPr>
    </w:p>
    <w:p w:rsidR="0092164E" w:rsidRDefault="0092164E" w:rsidP="00EE70BB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СВЕДЕНИЯ </w:t>
      </w:r>
    </w:p>
    <w:p w:rsidR="0092164E" w:rsidRDefault="0092164E" w:rsidP="00EE70BB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ЦЛЕВЫХ ПОКАЗАТЕЛЯХ ПРОГРАММЫ ЭНЕРГОСБЕРЕЖЕНИЯ И </w:t>
      </w:r>
    </w:p>
    <w:p w:rsidR="0092164E" w:rsidRDefault="0092164E" w:rsidP="00EE70BB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ПОВЫШЕНИЯ ЭНЕРГЕТИЧЕСКОЙ ЭФФЕКТИВНОСТИ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589"/>
        <w:gridCol w:w="4058"/>
        <w:gridCol w:w="1127"/>
        <w:gridCol w:w="1187"/>
        <w:gridCol w:w="1270"/>
        <w:gridCol w:w="1409"/>
        <w:gridCol w:w="1270"/>
      </w:tblGrid>
      <w:tr w:rsidR="00E1089E" w:rsidRPr="00AA610C" w:rsidTr="005F3A2F">
        <w:trPr>
          <w:trHeight w:val="610"/>
        </w:trPr>
        <w:tc>
          <w:tcPr>
            <w:tcW w:w="589" w:type="dxa"/>
            <w:vMerge w:val="restart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4058" w:type="dxa"/>
            <w:vMerge w:val="restart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показателя программы</w:t>
            </w:r>
          </w:p>
        </w:tc>
        <w:tc>
          <w:tcPr>
            <w:tcW w:w="1127" w:type="dxa"/>
            <w:vMerge w:val="restart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Ед. изм.</w:t>
            </w:r>
          </w:p>
        </w:tc>
        <w:tc>
          <w:tcPr>
            <w:tcW w:w="5136" w:type="dxa"/>
            <w:gridSpan w:val="4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Плановые значения целевых показателей программы</w:t>
            </w:r>
          </w:p>
        </w:tc>
      </w:tr>
      <w:tr w:rsidR="005F3A2F" w:rsidTr="005F3A2F">
        <w:trPr>
          <w:trHeight w:val="88"/>
        </w:trPr>
        <w:tc>
          <w:tcPr>
            <w:tcW w:w="589" w:type="dxa"/>
            <w:vMerge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58" w:type="dxa"/>
            <w:vMerge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27" w:type="dxa"/>
            <w:vMerge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87" w:type="dxa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2023</w:t>
            </w:r>
          </w:p>
        </w:tc>
        <w:tc>
          <w:tcPr>
            <w:tcW w:w="1270" w:type="dxa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2024</w:t>
            </w:r>
          </w:p>
        </w:tc>
        <w:tc>
          <w:tcPr>
            <w:tcW w:w="1409" w:type="dxa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2025</w:t>
            </w:r>
          </w:p>
        </w:tc>
        <w:tc>
          <w:tcPr>
            <w:tcW w:w="1270" w:type="dxa"/>
          </w:tcPr>
          <w:p w:rsidR="0092164E" w:rsidRDefault="0092164E" w:rsidP="00EE70BB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2026</w:t>
            </w:r>
          </w:p>
        </w:tc>
      </w:tr>
      <w:tr w:rsidR="005F3A2F" w:rsidRPr="0092164E" w:rsidTr="005F3A2F">
        <w:trPr>
          <w:trHeight w:val="70"/>
        </w:trPr>
        <w:tc>
          <w:tcPr>
            <w:tcW w:w="589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058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27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87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70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409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70" w:type="dxa"/>
          </w:tcPr>
          <w:p w:rsidR="0092164E" w:rsidRPr="0092164E" w:rsidRDefault="0092164E" w:rsidP="0092164E">
            <w:pPr>
              <w:jc w:val="center"/>
              <w:rPr>
                <w:sz w:val="16"/>
                <w:szCs w:val="16"/>
                <w:lang w:val="ru-RU"/>
              </w:rPr>
            </w:pPr>
            <w:r w:rsidRPr="0092164E">
              <w:rPr>
                <w:sz w:val="16"/>
                <w:szCs w:val="16"/>
                <w:lang w:val="ru-RU"/>
              </w:rPr>
              <w:t>7</w:t>
            </w:r>
          </w:p>
        </w:tc>
      </w:tr>
      <w:tr w:rsidR="00E1089E" w:rsidTr="00E1089E">
        <w:trPr>
          <w:trHeight w:val="565"/>
        </w:trPr>
        <w:tc>
          <w:tcPr>
            <w:tcW w:w="10910" w:type="dxa"/>
            <w:gridSpan w:val="7"/>
            <w:vAlign w:val="center"/>
          </w:tcPr>
          <w:p w:rsidR="00E1089E" w:rsidRDefault="00E1089E" w:rsidP="00E1089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Здание администрации СП «Село Овсорок», ул. Центральная, д. 12 пом. 1</w:t>
            </w:r>
          </w:p>
        </w:tc>
      </w:tr>
      <w:tr w:rsidR="00E1089E" w:rsidRPr="00AA610C" w:rsidTr="005F3A2F">
        <w:trPr>
          <w:trHeight w:val="624"/>
        </w:trPr>
        <w:tc>
          <w:tcPr>
            <w:tcW w:w="589" w:type="dxa"/>
          </w:tcPr>
          <w:p w:rsidR="00E1089E" w:rsidRPr="00E1089E" w:rsidRDefault="00E1089E" w:rsidP="00E1089E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1</w:t>
            </w:r>
          </w:p>
        </w:tc>
        <w:tc>
          <w:tcPr>
            <w:tcW w:w="4058" w:type="dxa"/>
          </w:tcPr>
          <w:p w:rsidR="00E1089E" w:rsidRPr="00E1089E" w:rsidRDefault="00E1089E" w:rsidP="005F3A2F">
            <w:pPr>
              <w:rPr>
                <w:lang w:val="ru-RU"/>
              </w:rPr>
            </w:pPr>
            <w:r w:rsidRPr="00E1089E">
              <w:rPr>
                <w:lang w:val="ru-RU"/>
              </w:rPr>
              <w:t>Потребление тепловой энергии на отопление и вентиляцию</w:t>
            </w:r>
            <w:r w:rsidR="005F3A2F">
              <w:rPr>
                <w:lang w:val="ru-RU"/>
              </w:rPr>
              <w:t>*</w:t>
            </w:r>
          </w:p>
        </w:tc>
        <w:tc>
          <w:tcPr>
            <w:tcW w:w="1127" w:type="dxa"/>
          </w:tcPr>
          <w:p w:rsidR="00E1089E" w:rsidRDefault="00E1089E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Втч/м2</w:t>
            </w:r>
          </w:p>
          <w:p w:rsidR="00E1089E" w:rsidRPr="00E1089E" w:rsidRDefault="00E1089E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/ТСОП</w:t>
            </w:r>
          </w:p>
        </w:tc>
        <w:tc>
          <w:tcPr>
            <w:tcW w:w="5136" w:type="dxa"/>
            <w:gridSpan w:val="4"/>
          </w:tcPr>
          <w:p w:rsidR="00E1089E" w:rsidRPr="00E1089E" w:rsidRDefault="00E1089E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Требования по снижению потребления не устанавливается </w:t>
            </w:r>
          </w:p>
        </w:tc>
      </w:tr>
      <w:tr w:rsidR="005F3A2F" w:rsidRPr="00AA610C" w:rsidTr="005F3A2F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2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горячей воды*</w:t>
            </w:r>
          </w:p>
        </w:tc>
        <w:tc>
          <w:tcPr>
            <w:tcW w:w="1127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м3/чел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3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холодной воды*</w:t>
            </w:r>
          </w:p>
        </w:tc>
        <w:tc>
          <w:tcPr>
            <w:tcW w:w="1127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м3/чел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E1089E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4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электрической энергии*</w:t>
            </w:r>
          </w:p>
        </w:tc>
        <w:tc>
          <w:tcPr>
            <w:tcW w:w="1127" w:type="dxa"/>
          </w:tcPr>
          <w:p w:rsidR="005F3A2F" w:rsidRPr="00E1089E" w:rsidRDefault="005F3A2F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кВтч/м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  <w:tc>
          <w:tcPr>
            <w:tcW w:w="1187" w:type="dxa"/>
          </w:tcPr>
          <w:p w:rsidR="005F3A2F" w:rsidRPr="00E1089E" w:rsidRDefault="00605829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12,2</w:t>
            </w:r>
          </w:p>
        </w:tc>
        <w:tc>
          <w:tcPr>
            <w:tcW w:w="3949" w:type="dxa"/>
            <w:gridSpan w:val="3"/>
          </w:tcPr>
          <w:p w:rsidR="005F3A2F" w:rsidRPr="00E1089E" w:rsidRDefault="005F3A2F" w:rsidP="00E1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Здание эффективно. Требование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5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природного газа*</w:t>
            </w:r>
          </w:p>
        </w:tc>
        <w:tc>
          <w:tcPr>
            <w:tcW w:w="1127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м3/м2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6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Потребление твёрдого топлива на нужды отопления и вентиляции*</w:t>
            </w:r>
          </w:p>
        </w:tc>
        <w:tc>
          <w:tcPr>
            <w:tcW w:w="1127" w:type="dxa"/>
          </w:tcPr>
          <w:p w:rsidR="005F3A2F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Втч/м2/</w:t>
            </w:r>
          </w:p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ТСОП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7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иного энергетического ресурса на нужды отопления и вентиляции*</w:t>
            </w:r>
          </w:p>
        </w:tc>
        <w:tc>
          <w:tcPr>
            <w:tcW w:w="1127" w:type="dxa"/>
          </w:tcPr>
          <w:p w:rsidR="005F3A2F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Втч/м2/</w:t>
            </w:r>
          </w:p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ТСОП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  <w:tr w:rsidR="005F3A2F" w:rsidRPr="00AA610C" w:rsidTr="00605829">
        <w:trPr>
          <w:trHeight w:val="624"/>
        </w:trPr>
        <w:tc>
          <w:tcPr>
            <w:tcW w:w="589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 w:rsidRPr="00E1089E">
              <w:rPr>
                <w:lang w:val="ru-RU"/>
              </w:rPr>
              <w:t>8</w:t>
            </w:r>
          </w:p>
        </w:tc>
        <w:tc>
          <w:tcPr>
            <w:tcW w:w="4058" w:type="dxa"/>
          </w:tcPr>
          <w:p w:rsidR="005F3A2F" w:rsidRPr="00E1089E" w:rsidRDefault="005F3A2F" w:rsidP="005F3A2F">
            <w:pPr>
              <w:rPr>
                <w:lang w:val="ru-RU"/>
              </w:rPr>
            </w:pPr>
            <w:r>
              <w:rPr>
                <w:lang w:val="ru-RU"/>
              </w:rPr>
              <w:t>Потребление моторного топлива*</w:t>
            </w:r>
          </w:p>
        </w:tc>
        <w:tc>
          <w:tcPr>
            <w:tcW w:w="1127" w:type="dxa"/>
          </w:tcPr>
          <w:p w:rsidR="005F3A2F" w:rsidRPr="00E1089E" w:rsidRDefault="005F3A2F" w:rsidP="005F3A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тут/л</w:t>
            </w:r>
          </w:p>
        </w:tc>
        <w:tc>
          <w:tcPr>
            <w:tcW w:w="5136" w:type="dxa"/>
            <w:gridSpan w:val="4"/>
          </w:tcPr>
          <w:p w:rsidR="005F3A2F" w:rsidRPr="005F3A2F" w:rsidRDefault="005F3A2F" w:rsidP="005F3A2F">
            <w:pPr>
              <w:jc w:val="center"/>
              <w:rPr>
                <w:lang w:val="ru-RU"/>
              </w:rPr>
            </w:pPr>
            <w:r w:rsidRPr="005F3A2F">
              <w:rPr>
                <w:lang w:val="ru-RU"/>
              </w:rPr>
              <w:t>Требования по снижению потребления не устанавливается</w:t>
            </w:r>
          </w:p>
        </w:tc>
      </w:tr>
    </w:tbl>
    <w:p w:rsidR="0092164E" w:rsidRDefault="0092164E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Default="005F3A2F" w:rsidP="00E1089E">
      <w:pPr>
        <w:jc w:val="center"/>
        <w:rPr>
          <w:lang w:val="ru-RU"/>
        </w:rPr>
      </w:pPr>
    </w:p>
    <w:p w:rsidR="005F3A2F" w:rsidRPr="00212F5E" w:rsidRDefault="005F3A2F" w:rsidP="005F3A2F">
      <w:pPr>
        <w:rPr>
          <w:sz w:val="24"/>
          <w:szCs w:val="24"/>
          <w:lang w:val="ru-RU"/>
        </w:rPr>
      </w:pPr>
    </w:p>
    <w:p w:rsidR="00212F5E" w:rsidRDefault="005F3A2F" w:rsidP="00212F5E">
      <w:pPr>
        <w:rPr>
          <w:sz w:val="24"/>
          <w:szCs w:val="24"/>
          <w:lang w:val="ru-RU"/>
        </w:rPr>
        <w:sectPr w:rsidR="00212F5E" w:rsidSect="00F1660B">
          <w:pgSz w:w="12240" w:h="15840"/>
          <w:pgMar w:top="1060" w:right="851" w:bottom="851" w:left="567" w:header="0" w:footer="459" w:gutter="0"/>
          <w:cols w:space="708"/>
          <w:docGrid w:linePitch="299"/>
        </w:sectPr>
      </w:pPr>
      <w:r w:rsidRPr="00212F5E">
        <w:rPr>
          <w:sz w:val="24"/>
          <w:szCs w:val="24"/>
          <w:lang w:val="ru-RU"/>
        </w:rPr>
        <w:t>* - расчет выполнен в соответствии с приказом N 425 от 15 июля 2020 года МИНИСТЕРСТВА ЭКОНОМИЧЕСКОГО РАЗВИТИЯ РОССИЙСКОЙ ФЕДЕРАЦИИ</w:t>
      </w:r>
    </w:p>
    <w:p w:rsidR="00212F5E" w:rsidRDefault="00212F5E" w:rsidP="00212F5E">
      <w:pPr>
        <w:pStyle w:val="a8"/>
        <w:spacing w:before="66" w:line="278" w:lineRule="auto"/>
        <w:ind w:left="862" w:right="144" w:firstLine="1267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3 </w:t>
      </w:r>
    </w:p>
    <w:p w:rsidR="00212F5E" w:rsidRDefault="00212F5E" w:rsidP="00653576">
      <w:pPr>
        <w:pStyle w:val="a8"/>
        <w:spacing w:before="66" w:line="278" w:lineRule="auto"/>
        <w:ind w:left="9498" w:right="144" w:hanging="284"/>
        <w:jc w:val="right"/>
        <w:rPr>
          <w:lang w:val="ru-RU"/>
        </w:rPr>
      </w:pPr>
      <w:r>
        <w:rPr>
          <w:lang w:val="ru-RU"/>
        </w:rPr>
        <w:t>К требованиям и форме программы в области энергосбережения и повышения энергетической эффективности организации с участием государства и муниципального образования и отчетности о ходе её реализации</w:t>
      </w:r>
    </w:p>
    <w:p w:rsidR="00212F5E" w:rsidRDefault="00212F5E" w:rsidP="00212F5E">
      <w:pPr>
        <w:pStyle w:val="a8"/>
        <w:spacing w:before="66" w:line="278" w:lineRule="auto"/>
        <w:ind w:left="10490" w:right="144" w:hanging="11"/>
        <w:jc w:val="right"/>
        <w:rPr>
          <w:lang w:val="ru-RU"/>
        </w:rPr>
      </w:pPr>
    </w:p>
    <w:p w:rsidR="00212F5E" w:rsidRDefault="00212F5E" w:rsidP="00212F5E">
      <w:pPr>
        <w:pStyle w:val="a8"/>
        <w:spacing w:before="66" w:line="278" w:lineRule="auto"/>
        <w:ind w:right="144" w:hanging="11"/>
        <w:jc w:val="center"/>
        <w:rPr>
          <w:lang w:val="ru-RU"/>
        </w:rPr>
      </w:pPr>
      <w:r>
        <w:rPr>
          <w:lang w:val="ru-RU"/>
        </w:rPr>
        <w:t>ПЕРЕЧЕНЬ</w:t>
      </w:r>
    </w:p>
    <w:p w:rsidR="00212F5E" w:rsidRPr="00212F5E" w:rsidRDefault="00212F5E" w:rsidP="00212F5E">
      <w:pPr>
        <w:pStyle w:val="a8"/>
        <w:spacing w:before="66" w:line="278" w:lineRule="auto"/>
        <w:ind w:right="144" w:hanging="11"/>
        <w:jc w:val="center"/>
        <w:rPr>
          <w:lang w:val="ru-RU"/>
        </w:rPr>
      </w:pPr>
      <w:r>
        <w:rPr>
          <w:lang w:val="ru-RU"/>
        </w:rPr>
        <w:t>МЕРОПРИЯТИЙ ПРОГРАММЫ ЭНЕРГОСБЕРЕЖЕНИЯ И ПОВЫШЕНИЯ ЭНЕРГЕТИЧЕСКЙ ЭФФЕКТИВНОСТИ</w:t>
      </w:r>
    </w:p>
    <w:p w:rsidR="00212F5E" w:rsidRPr="00605829" w:rsidRDefault="00212F5E" w:rsidP="00212F5E">
      <w:pPr>
        <w:pStyle w:val="a8"/>
        <w:spacing w:before="2" w:line="278" w:lineRule="auto"/>
        <w:ind w:left="908" w:right="144" w:firstLine="199"/>
        <w:jc w:val="right"/>
        <w:rPr>
          <w:lang w:val="ru-RU"/>
        </w:rPr>
      </w:pPr>
    </w:p>
    <w:tbl>
      <w:tblPr>
        <w:tblStyle w:val="a7"/>
        <w:tblW w:w="14312" w:type="dxa"/>
        <w:tblLayout w:type="fixed"/>
        <w:tblLook w:val="04A0" w:firstRow="1" w:lastRow="0" w:firstColumn="1" w:lastColumn="0" w:noHBand="0" w:noVBand="1"/>
      </w:tblPr>
      <w:tblGrid>
        <w:gridCol w:w="373"/>
        <w:gridCol w:w="47"/>
        <w:gridCol w:w="3221"/>
        <w:gridCol w:w="704"/>
        <w:gridCol w:w="699"/>
        <w:gridCol w:w="802"/>
        <w:gridCol w:w="641"/>
        <w:gridCol w:w="620"/>
        <w:gridCol w:w="670"/>
        <w:gridCol w:w="658"/>
        <w:gridCol w:w="871"/>
        <w:gridCol w:w="658"/>
        <w:gridCol w:w="674"/>
        <w:gridCol w:w="765"/>
        <w:gridCol w:w="749"/>
        <w:gridCol w:w="637"/>
        <w:gridCol w:w="815"/>
        <w:gridCol w:w="708"/>
      </w:tblGrid>
      <w:tr w:rsidR="00653576" w:rsidRPr="00653576" w:rsidTr="00653576">
        <w:trPr>
          <w:trHeight w:val="230"/>
        </w:trPr>
        <w:tc>
          <w:tcPr>
            <w:tcW w:w="420" w:type="dxa"/>
            <w:gridSpan w:val="2"/>
            <w:vMerge w:val="restart"/>
            <w:vAlign w:val="center"/>
          </w:tcPr>
          <w:p w:rsidR="00832788" w:rsidRPr="00653576" w:rsidRDefault="00832788" w:rsidP="00653576">
            <w:pPr>
              <w:ind w:left="-107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653576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653576">
              <w:rPr>
                <w:sz w:val="18"/>
                <w:szCs w:val="18"/>
                <w:lang w:val="ru-RU"/>
              </w:rPr>
              <w:t>/п</w:t>
            </w:r>
          </w:p>
        </w:tc>
        <w:tc>
          <w:tcPr>
            <w:tcW w:w="3221" w:type="dxa"/>
            <w:vMerge w:val="restart"/>
            <w:vAlign w:val="center"/>
          </w:tcPr>
          <w:p w:rsidR="00832788" w:rsidRPr="00653576" w:rsidRDefault="00832788" w:rsidP="00832788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Наименование мероприятия программы</w:t>
            </w:r>
          </w:p>
        </w:tc>
        <w:tc>
          <w:tcPr>
            <w:tcW w:w="3466" w:type="dxa"/>
            <w:gridSpan w:val="5"/>
            <w:vAlign w:val="center"/>
          </w:tcPr>
          <w:p w:rsidR="00832788" w:rsidRPr="00653576" w:rsidRDefault="00832788" w:rsidP="00F72A6A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2024</w:t>
            </w:r>
          </w:p>
        </w:tc>
        <w:tc>
          <w:tcPr>
            <w:tcW w:w="3531" w:type="dxa"/>
            <w:gridSpan w:val="5"/>
            <w:vAlign w:val="center"/>
          </w:tcPr>
          <w:p w:rsidR="00832788" w:rsidRPr="00653576" w:rsidRDefault="00832788" w:rsidP="00832788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3674" w:type="dxa"/>
            <w:gridSpan w:val="5"/>
            <w:vAlign w:val="center"/>
          </w:tcPr>
          <w:p w:rsidR="00832788" w:rsidRPr="00653576" w:rsidRDefault="00832788" w:rsidP="00832788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2026</w:t>
            </w:r>
          </w:p>
        </w:tc>
      </w:tr>
      <w:tr w:rsidR="00A67C4B" w:rsidRPr="00653576" w:rsidTr="00653576">
        <w:trPr>
          <w:trHeight w:val="492"/>
        </w:trPr>
        <w:tc>
          <w:tcPr>
            <w:tcW w:w="420" w:type="dxa"/>
            <w:gridSpan w:val="2"/>
            <w:vMerge/>
          </w:tcPr>
          <w:p w:rsidR="00832788" w:rsidRPr="00653576" w:rsidRDefault="00832788" w:rsidP="00F72A6A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:rsidR="00832788" w:rsidRPr="00653576" w:rsidRDefault="00832788" w:rsidP="00F72A6A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 w:val="restart"/>
            <w:vAlign w:val="center"/>
          </w:tcPr>
          <w:p w:rsidR="00832788" w:rsidRPr="00653576" w:rsidRDefault="00832788" w:rsidP="00832788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063" w:type="dxa"/>
            <w:gridSpan w:val="3"/>
            <w:vAlign w:val="center"/>
          </w:tcPr>
          <w:p w:rsidR="00832788" w:rsidRPr="00653576" w:rsidRDefault="00832788" w:rsidP="00832788">
            <w:pPr>
              <w:ind w:left="-95" w:right="-120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Экономия топливно-энергетических ресурсов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 w:rsidR="00832788" w:rsidRPr="00653576" w:rsidRDefault="00832788" w:rsidP="00832788">
            <w:pPr>
              <w:ind w:left="-95" w:right="-120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203" w:type="dxa"/>
            <w:gridSpan w:val="3"/>
            <w:vAlign w:val="center"/>
          </w:tcPr>
          <w:p w:rsidR="00832788" w:rsidRPr="00653576" w:rsidRDefault="00832788" w:rsidP="00832788">
            <w:pPr>
              <w:ind w:left="-95" w:right="-120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Экономия топливно-энергетических ресурсов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:rsidR="00832788" w:rsidRPr="00653576" w:rsidRDefault="00A67C4B" w:rsidP="00832788">
            <w:pPr>
              <w:ind w:left="-95" w:right="-120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2160" w:type="dxa"/>
            <w:gridSpan w:val="3"/>
            <w:vAlign w:val="center"/>
          </w:tcPr>
          <w:p w:rsidR="00832788" w:rsidRPr="00653576" w:rsidRDefault="00A67C4B" w:rsidP="00832788">
            <w:pPr>
              <w:ind w:left="-95" w:right="-120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Экономия топливно-энергетических ресурсов</w:t>
            </w:r>
          </w:p>
        </w:tc>
      </w:tr>
      <w:tr w:rsidR="00653576" w:rsidRPr="00AA610C" w:rsidTr="00653576">
        <w:trPr>
          <w:trHeight w:val="519"/>
        </w:trPr>
        <w:tc>
          <w:tcPr>
            <w:tcW w:w="420" w:type="dxa"/>
            <w:gridSpan w:val="2"/>
            <w:vMerge/>
          </w:tcPr>
          <w:p w:rsidR="00AE7ED1" w:rsidRPr="00653576" w:rsidRDefault="00AE7ED1" w:rsidP="00832788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:rsidR="00AE7ED1" w:rsidRPr="00653576" w:rsidRDefault="00AE7ED1" w:rsidP="00832788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vAlign w:val="center"/>
          </w:tcPr>
          <w:p w:rsidR="00AE7ED1" w:rsidRPr="00653576" w:rsidRDefault="00AE7ED1" w:rsidP="00832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E7ED1" w:rsidRPr="00653576" w:rsidRDefault="00AE7ED1" w:rsidP="00832788">
            <w:pPr>
              <w:ind w:left="-82" w:right="-228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натуральном выражении</w:t>
            </w:r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стоимостном выражении, тыс. Руб.</w:t>
            </w:r>
          </w:p>
        </w:tc>
        <w:tc>
          <w:tcPr>
            <w:tcW w:w="1328" w:type="dxa"/>
            <w:gridSpan w:val="2"/>
            <w:vMerge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AE7ED1" w:rsidRPr="00653576" w:rsidRDefault="00AE7ED1" w:rsidP="00832788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натуральном выражении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стоимостном выражении, тыс. Руб.</w:t>
            </w:r>
          </w:p>
        </w:tc>
        <w:tc>
          <w:tcPr>
            <w:tcW w:w="1514" w:type="dxa"/>
            <w:gridSpan w:val="2"/>
            <w:vMerge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AE7ED1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натуральном выражении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E7ED1" w:rsidRPr="00653576" w:rsidRDefault="00A67C4B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В стоимостном выражении, тыс. Руб.</w:t>
            </w:r>
          </w:p>
        </w:tc>
      </w:tr>
      <w:tr w:rsidR="00A67C4B" w:rsidRPr="00653576" w:rsidTr="00653576">
        <w:trPr>
          <w:cantSplit/>
          <w:trHeight w:val="1368"/>
        </w:trPr>
        <w:tc>
          <w:tcPr>
            <w:tcW w:w="420" w:type="dxa"/>
            <w:gridSpan w:val="2"/>
            <w:vMerge/>
          </w:tcPr>
          <w:p w:rsidR="00AE7ED1" w:rsidRPr="00605829" w:rsidRDefault="00AE7ED1" w:rsidP="0083278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1" w:type="dxa"/>
            <w:vMerge/>
          </w:tcPr>
          <w:p w:rsidR="00AE7ED1" w:rsidRPr="00605829" w:rsidRDefault="00AE7ED1" w:rsidP="0083278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источник</w:t>
            </w:r>
          </w:p>
        </w:tc>
        <w:tc>
          <w:tcPr>
            <w:tcW w:w="699" w:type="dxa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Объем, тыс. руб.</w:t>
            </w:r>
          </w:p>
        </w:tc>
        <w:tc>
          <w:tcPr>
            <w:tcW w:w="802" w:type="dxa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641" w:type="dxa"/>
            <w:textDirection w:val="btLr"/>
            <w:vAlign w:val="center"/>
          </w:tcPr>
          <w:p w:rsidR="00AE7ED1" w:rsidRPr="00653576" w:rsidRDefault="00AE7ED1" w:rsidP="00832788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Ед. изм.</w:t>
            </w:r>
          </w:p>
        </w:tc>
        <w:tc>
          <w:tcPr>
            <w:tcW w:w="620" w:type="dxa"/>
            <w:vMerge/>
            <w:vAlign w:val="center"/>
          </w:tcPr>
          <w:p w:rsidR="00AE7ED1" w:rsidRPr="00653576" w:rsidRDefault="00AE7ED1" w:rsidP="00832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AE7ED1" w:rsidRPr="00653576" w:rsidRDefault="00AE7ED1" w:rsidP="00A67C4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источник</w:t>
            </w:r>
          </w:p>
        </w:tc>
        <w:tc>
          <w:tcPr>
            <w:tcW w:w="658" w:type="dxa"/>
            <w:textDirection w:val="btLr"/>
            <w:vAlign w:val="center"/>
          </w:tcPr>
          <w:p w:rsidR="00AE7ED1" w:rsidRPr="00653576" w:rsidRDefault="00AE7ED1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Объем, тыс. руб.</w:t>
            </w:r>
          </w:p>
        </w:tc>
        <w:tc>
          <w:tcPr>
            <w:tcW w:w="871" w:type="dxa"/>
            <w:textDirection w:val="btLr"/>
            <w:vAlign w:val="center"/>
          </w:tcPr>
          <w:p w:rsidR="00AE7ED1" w:rsidRPr="00653576" w:rsidRDefault="00AE7ED1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658" w:type="dxa"/>
            <w:textDirection w:val="btLr"/>
            <w:vAlign w:val="center"/>
          </w:tcPr>
          <w:p w:rsidR="00AE7ED1" w:rsidRPr="00653576" w:rsidRDefault="00AE7ED1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Ед. изм.</w:t>
            </w:r>
          </w:p>
        </w:tc>
        <w:tc>
          <w:tcPr>
            <w:tcW w:w="674" w:type="dxa"/>
            <w:vMerge/>
            <w:vAlign w:val="center"/>
          </w:tcPr>
          <w:p w:rsidR="00AE7ED1" w:rsidRPr="00653576" w:rsidRDefault="00AE7ED1" w:rsidP="008327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AE7ED1" w:rsidRPr="00653576" w:rsidRDefault="00A67C4B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источник</w:t>
            </w:r>
          </w:p>
        </w:tc>
        <w:tc>
          <w:tcPr>
            <w:tcW w:w="749" w:type="dxa"/>
            <w:textDirection w:val="btLr"/>
            <w:vAlign w:val="center"/>
          </w:tcPr>
          <w:p w:rsidR="00AE7ED1" w:rsidRPr="00653576" w:rsidRDefault="00A67C4B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Объем, тыс. руб.</w:t>
            </w:r>
          </w:p>
        </w:tc>
        <w:tc>
          <w:tcPr>
            <w:tcW w:w="637" w:type="dxa"/>
            <w:textDirection w:val="btLr"/>
            <w:vAlign w:val="center"/>
          </w:tcPr>
          <w:p w:rsidR="00AE7ED1" w:rsidRPr="00653576" w:rsidRDefault="00A67C4B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815" w:type="dxa"/>
            <w:textDirection w:val="btLr"/>
            <w:vAlign w:val="center"/>
          </w:tcPr>
          <w:p w:rsidR="00AE7ED1" w:rsidRPr="00653576" w:rsidRDefault="00A67C4B" w:rsidP="00A67C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3576">
              <w:rPr>
                <w:sz w:val="18"/>
                <w:szCs w:val="18"/>
                <w:lang w:val="ru-RU"/>
              </w:rPr>
              <w:t>Ед. изм.</w:t>
            </w:r>
          </w:p>
        </w:tc>
        <w:tc>
          <w:tcPr>
            <w:tcW w:w="708" w:type="dxa"/>
            <w:vMerge/>
            <w:vAlign w:val="center"/>
          </w:tcPr>
          <w:p w:rsidR="00AE7ED1" w:rsidRPr="00653576" w:rsidRDefault="00AE7ED1" w:rsidP="00832788">
            <w:pPr>
              <w:jc w:val="center"/>
              <w:rPr>
                <w:sz w:val="18"/>
                <w:szCs w:val="18"/>
              </w:rPr>
            </w:pPr>
          </w:p>
        </w:tc>
      </w:tr>
      <w:tr w:rsidR="00A67C4B" w:rsidRPr="00653576" w:rsidTr="00653576">
        <w:trPr>
          <w:cantSplit/>
          <w:trHeight w:val="138"/>
        </w:trPr>
        <w:tc>
          <w:tcPr>
            <w:tcW w:w="420" w:type="dxa"/>
            <w:gridSpan w:val="2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22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9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02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4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2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7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7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7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6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74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37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1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0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17</w:t>
            </w:r>
          </w:p>
        </w:tc>
      </w:tr>
      <w:tr w:rsidR="00A67C4B" w:rsidRPr="00653576" w:rsidTr="00A67C4B">
        <w:trPr>
          <w:cantSplit/>
          <w:trHeight w:val="311"/>
        </w:trPr>
        <w:tc>
          <w:tcPr>
            <w:tcW w:w="14312" w:type="dxa"/>
            <w:gridSpan w:val="18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Организационные мероприятия</w:t>
            </w:r>
          </w:p>
        </w:tc>
      </w:tr>
      <w:tr w:rsidR="00A67C4B" w:rsidRPr="00653576" w:rsidTr="00653576">
        <w:trPr>
          <w:cantSplit/>
          <w:trHeight w:val="1080"/>
        </w:trPr>
        <w:tc>
          <w:tcPr>
            <w:tcW w:w="420" w:type="dxa"/>
            <w:gridSpan w:val="2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221" w:type="dxa"/>
            <w:vAlign w:val="center"/>
          </w:tcPr>
          <w:p w:rsidR="00A67C4B" w:rsidRPr="00653576" w:rsidRDefault="00A67C4B" w:rsidP="00A67C4B">
            <w:pPr>
              <w:rPr>
                <w:sz w:val="18"/>
                <w:szCs w:val="18"/>
                <w:lang w:val="ru-RU"/>
              </w:rPr>
            </w:pPr>
            <w:r w:rsidRPr="00653576">
              <w:rPr>
                <w:rFonts w:eastAsia="Calibri"/>
                <w:sz w:val="18"/>
                <w:szCs w:val="18"/>
                <w:lang w:val="ru-RU"/>
              </w:rPr>
              <w:t>Ведение</w:t>
            </w:r>
            <w:r w:rsidRPr="00653576">
              <w:rPr>
                <w:rFonts w:eastAsia="Calibri"/>
                <w:spacing w:val="-10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разъяснительной</w:t>
            </w:r>
            <w:r w:rsidRPr="00653576">
              <w:rPr>
                <w:rFonts w:eastAsia="Calibri"/>
                <w:spacing w:val="-11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работы</w:t>
            </w:r>
            <w:r w:rsidRPr="00653576">
              <w:rPr>
                <w:rFonts w:eastAsia="Calibri"/>
                <w:spacing w:val="-10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с</w:t>
            </w:r>
            <w:r w:rsidRPr="00653576">
              <w:rPr>
                <w:rFonts w:eastAsia="Calibri"/>
                <w:spacing w:val="-10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сотрудниками</w:t>
            </w:r>
            <w:r w:rsidRPr="00653576">
              <w:rPr>
                <w:rFonts w:eastAsia="Calibri"/>
                <w:spacing w:val="-11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по</w:t>
            </w:r>
            <w:r w:rsidRPr="00653576">
              <w:rPr>
                <w:rFonts w:eastAsia="Calibri"/>
                <w:spacing w:val="-9"/>
                <w:sz w:val="18"/>
                <w:szCs w:val="18"/>
                <w:lang w:val="ru-RU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  <w:lang w:val="ru-RU"/>
              </w:rPr>
              <w:t>вопросам энергосбережения; Установка средств наглядной агитации по энергосбережению. По учреждению.</w:t>
            </w:r>
          </w:p>
        </w:tc>
        <w:tc>
          <w:tcPr>
            <w:tcW w:w="704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9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74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53576" w:rsidRPr="00653576" w:rsidTr="00653576">
        <w:trPr>
          <w:cantSplit/>
          <w:trHeight w:val="1124"/>
        </w:trPr>
        <w:tc>
          <w:tcPr>
            <w:tcW w:w="420" w:type="dxa"/>
            <w:gridSpan w:val="2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221" w:type="dxa"/>
            <w:vAlign w:val="center"/>
          </w:tcPr>
          <w:p w:rsidR="00A67C4B" w:rsidRPr="00653576" w:rsidRDefault="00A67C4B" w:rsidP="00A67C4B">
            <w:pPr>
              <w:pStyle w:val="TableParagraph"/>
              <w:ind w:left="35"/>
              <w:rPr>
                <w:rFonts w:eastAsia="Calibri"/>
                <w:sz w:val="18"/>
                <w:szCs w:val="18"/>
              </w:rPr>
            </w:pPr>
            <w:r w:rsidRPr="00653576">
              <w:rPr>
                <w:rFonts w:eastAsia="Calibri"/>
                <w:sz w:val="18"/>
                <w:szCs w:val="18"/>
              </w:rPr>
              <w:t>Ежегодная</w:t>
            </w:r>
            <w:r w:rsidRPr="00653576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проверка</w:t>
            </w:r>
            <w:r w:rsidRPr="00653576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и</w:t>
            </w:r>
            <w:r w:rsidRPr="00653576">
              <w:rPr>
                <w:rFonts w:eastAsia="Calibri"/>
                <w:spacing w:val="-8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корректировка</w:t>
            </w:r>
            <w:r w:rsidRPr="00653576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договоров</w:t>
            </w:r>
            <w:r w:rsidRPr="00653576">
              <w:rPr>
                <w:rFonts w:eastAsia="Calibri"/>
                <w:spacing w:val="-8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на</w:t>
            </w:r>
            <w:r w:rsidRPr="00653576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энерго</w:t>
            </w:r>
            <w:r w:rsidRPr="00653576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10"/>
                <w:sz w:val="18"/>
                <w:szCs w:val="18"/>
              </w:rPr>
              <w:t xml:space="preserve">и </w:t>
            </w:r>
            <w:r w:rsidRPr="00653576">
              <w:rPr>
                <w:rFonts w:eastAsia="Calibri"/>
                <w:sz w:val="18"/>
                <w:szCs w:val="18"/>
              </w:rPr>
              <w:t>ресурсопотребление</w:t>
            </w:r>
            <w:r w:rsidRPr="00653576">
              <w:rPr>
                <w:rFonts w:eastAsia="Calibri"/>
                <w:spacing w:val="-13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с</w:t>
            </w:r>
            <w:r w:rsidRPr="00653576">
              <w:rPr>
                <w:rFonts w:eastAsia="Calibri"/>
                <w:spacing w:val="-1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энергоснабжающими</w:t>
            </w:r>
            <w:r w:rsidRPr="00653576">
              <w:rPr>
                <w:rFonts w:eastAsia="Calibri"/>
                <w:spacing w:val="-13"/>
                <w:sz w:val="18"/>
                <w:szCs w:val="18"/>
              </w:rPr>
              <w:t xml:space="preserve"> о</w:t>
            </w:r>
            <w:r w:rsidRPr="00653576">
              <w:rPr>
                <w:rFonts w:eastAsia="Calibri"/>
                <w:sz w:val="18"/>
                <w:szCs w:val="18"/>
              </w:rPr>
              <w:t>рганизациями.</w:t>
            </w:r>
            <w:r w:rsidRPr="00653576">
              <w:rPr>
                <w:rFonts w:eastAsia="Calibri"/>
                <w:spacing w:val="-1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 xml:space="preserve">По </w:t>
            </w:r>
            <w:r w:rsidRPr="00653576">
              <w:rPr>
                <w:rFonts w:eastAsia="Calibri"/>
                <w:spacing w:val="-2"/>
                <w:sz w:val="18"/>
                <w:szCs w:val="18"/>
              </w:rPr>
              <w:t>учреждению.</w:t>
            </w:r>
          </w:p>
        </w:tc>
        <w:tc>
          <w:tcPr>
            <w:tcW w:w="704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9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74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67C4B" w:rsidRPr="00653576" w:rsidTr="00653576">
        <w:trPr>
          <w:cantSplit/>
          <w:trHeight w:val="1112"/>
        </w:trPr>
        <w:tc>
          <w:tcPr>
            <w:tcW w:w="420" w:type="dxa"/>
            <w:gridSpan w:val="2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221" w:type="dxa"/>
            <w:vAlign w:val="center"/>
          </w:tcPr>
          <w:p w:rsidR="00A67C4B" w:rsidRPr="00653576" w:rsidRDefault="00A67C4B" w:rsidP="00A67C4B">
            <w:pPr>
              <w:pStyle w:val="TableParagraph"/>
              <w:ind w:left="35"/>
              <w:rPr>
                <w:rFonts w:eastAsia="Calibri"/>
                <w:sz w:val="18"/>
                <w:szCs w:val="18"/>
              </w:rPr>
            </w:pPr>
            <w:r w:rsidRPr="00653576">
              <w:rPr>
                <w:rFonts w:eastAsia="Calibri"/>
                <w:sz w:val="18"/>
                <w:szCs w:val="18"/>
              </w:rPr>
              <w:t>Инструктаж</w:t>
            </w:r>
            <w:r w:rsidRPr="00653576">
              <w:rPr>
                <w:rFonts w:eastAsia="Calibri"/>
                <w:spacing w:val="-13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персонала</w:t>
            </w:r>
            <w:r w:rsidRPr="00653576">
              <w:rPr>
                <w:rFonts w:eastAsia="Calibri"/>
                <w:spacing w:val="-1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по</w:t>
            </w:r>
            <w:r w:rsidRPr="00653576">
              <w:rPr>
                <w:rFonts w:eastAsia="Calibri"/>
                <w:spacing w:val="-13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методам</w:t>
            </w:r>
            <w:r w:rsidRPr="00653576">
              <w:rPr>
                <w:rFonts w:eastAsia="Calibri"/>
                <w:spacing w:val="-1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z w:val="18"/>
                <w:szCs w:val="18"/>
              </w:rPr>
              <w:t>энергосбережения</w:t>
            </w:r>
            <w:r w:rsidRPr="00653576">
              <w:rPr>
                <w:rFonts w:eastAsia="Calibri"/>
                <w:spacing w:val="-1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10"/>
                <w:sz w:val="18"/>
                <w:szCs w:val="18"/>
              </w:rPr>
              <w:t>и</w:t>
            </w:r>
          </w:p>
          <w:p w:rsidR="00A67C4B" w:rsidRPr="00653576" w:rsidRDefault="00A67C4B" w:rsidP="00A67C4B">
            <w:pPr>
              <w:pStyle w:val="TableParagraph"/>
              <w:ind w:left="35"/>
              <w:rPr>
                <w:rFonts w:eastAsia="Calibri"/>
                <w:sz w:val="18"/>
                <w:szCs w:val="18"/>
              </w:rPr>
            </w:pPr>
            <w:r w:rsidRPr="00653576">
              <w:rPr>
                <w:rFonts w:eastAsia="Calibri"/>
                <w:spacing w:val="-2"/>
                <w:sz w:val="18"/>
                <w:szCs w:val="18"/>
              </w:rPr>
              <w:t>повышения</w:t>
            </w:r>
            <w:r w:rsidRPr="00653576">
              <w:rPr>
                <w:rFonts w:eastAsia="Calibri"/>
                <w:spacing w:val="3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2"/>
                <w:sz w:val="18"/>
                <w:szCs w:val="18"/>
              </w:rPr>
              <w:t>энергетической</w:t>
            </w:r>
            <w:r w:rsidRPr="00653576">
              <w:rPr>
                <w:rFonts w:eastAsia="Calibri"/>
                <w:spacing w:val="4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2"/>
                <w:sz w:val="18"/>
                <w:szCs w:val="18"/>
              </w:rPr>
              <w:t>эффективности.</w:t>
            </w:r>
            <w:r w:rsidRPr="00653576">
              <w:rPr>
                <w:rFonts w:eastAsia="Calibri"/>
                <w:spacing w:val="2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2"/>
                <w:sz w:val="18"/>
                <w:szCs w:val="18"/>
              </w:rPr>
              <w:t>По</w:t>
            </w:r>
            <w:r w:rsidRPr="00653576">
              <w:rPr>
                <w:rFonts w:eastAsia="Calibri"/>
                <w:spacing w:val="6"/>
                <w:sz w:val="18"/>
                <w:szCs w:val="18"/>
              </w:rPr>
              <w:t xml:space="preserve"> </w:t>
            </w:r>
            <w:r w:rsidRPr="00653576">
              <w:rPr>
                <w:rFonts w:eastAsia="Calibri"/>
                <w:spacing w:val="-2"/>
                <w:sz w:val="18"/>
                <w:szCs w:val="18"/>
              </w:rPr>
              <w:t>учреждению.</w:t>
            </w:r>
          </w:p>
        </w:tc>
        <w:tc>
          <w:tcPr>
            <w:tcW w:w="704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9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74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67C4B" w:rsidRPr="00653576" w:rsidTr="00653576">
        <w:trPr>
          <w:cantSplit/>
          <w:trHeight w:val="1270"/>
        </w:trPr>
        <w:tc>
          <w:tcPr>
            <w:tcW w:w="420" w:type="dxa"/>
            <w:gridSpan w:val="2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221" w:type="dxa"/>
            <w:vAlign w:val="center"/>
          </w:tcPr>
          <w:p w:rsidR="00A67C4B" w:rsidRPr="00653576" w:rsidRDefault="00A67C4B" w:rsidP="00A67C4B">
            <w:pPr>
              <w:pStyle w:val="TableParagraph"/>
              <w:ind w:left="35"/>
              <w:rPr>
                <w:rFonts w:eastAsia="Calibri"/>
                <w:sz w:val="18"/>
                <w:szCs w:val="18"/>
              </w:rPr>
            </w:pPr>
            <w:r w:rsidRPr="00653576">
              <w:rPr>
                <w:rFonts w:eastAsia="Calibri"/>
                <w:sz w:val="18"/>
                <w:szCs w:val="18"/>
              </w:rPr>
              <w:t>Замена ламп накаливания на энергосберегающие. По учреждению</w:t>
            </w:r>
          </w:p>
        </w:tc>
        <w:tc>
          <w:tcPr>
            <w:tcW w:w="704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99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802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871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A67C4B" w:rsidRPr="00653576" w:rsidRDefault="00A67C4B" w:rsidP="00A67C4B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749" w:type="dxa"/>
            <w:vAlign w:val="center"/>
          </w:tcPr>
          <w:p w:rsidR="00A67C4B" w:rsidRPr="00653576" w:rsidRDefault="00653576" w:rsidP="00A67C4B">
            <w:pPr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637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A67C4B" w:rsidRPr="00653576" w:rsidRDefault="00A67C4B" w:rsidP="00A67C4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53576" w:rsidRPr="00653576" w:rsidTr="00653576">
        <w:trPr>
          <w:cantSplit/>
          <w:trHeight w:val="550"/>
        </w:trPr>
        <w:tc>
          <w:tcPr>
            <w:tcW w:w="4345" w:type="dxa"/>
            <w:gridSpan w:val="4"/>
            <w:vAlign w:val="center"/>
          </w:tcPr>
          <w:p w:rsidR="00653576" w:rsidRPr="00653576" w:rsidRDefault="00653576" w:rsidP="00653576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802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871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637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3576"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653576" w:rsidRPr="00653576" w:rsidRDefault="00653576" w:rsidP="006535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53576" w:rsidRPr="00653576" w:rsidTr="00653576">
        <w:trPr>
          <w:cantSplit/>
          <w:trHeight w:val="125"/>
        </w:trPr>
        <w:tc>
          <w:tcPr>
            <w:tcW w:w="373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3268" w:type="dxa"/>
            <w:gridSpan w:val="2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4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99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02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41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20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70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71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74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65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749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7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15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8" w:type="dxa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17</w:t>
            </w:r>
          </w:p>
        </w:tc>
      </w:tr>
      <w:tr w:rsidR="00653576" w:rsidRPr="00AA610C" w:rsidTr="00653576">
        <w:trPr>
          <w:cantSplit/>
          <w:trHeight w:val="355"/>
        </w:trPr>
        <w:tc>
          <w:tcPr>
            <w:tcW w:w="14312" w:type="dxa"/>
            <w:gridSpan w:val="18"/>
            <w:vAlign w:val="center"/>
          </w:tcPr>
          <w:p w:rsidR="00653576" w:rsidRPr="00653576" w:rsidRDefault="00653576" w:rsidP="006535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Потребление тепловой энергии нп отопление и вентиляцию</w:t>
            </w:r>
          </w:p>
        </w:tc>
      </w:tr>
      <w:tr w:rsidR="00653576" w:rsidRPr="00653576" w:rsidTr="00BB53C5">
        <w:trPr>
          <w:cantSplit/>
          <w:trHeight w:val="1134"/>
        </w:trPr>
        <w:tc>
          <w:tcPr>
            <w:tcW w:w="373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  <w:r w:rsidRPr="0065357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268" w:type="dxa"/>
            <w:gridSpan w:val="2"/>
            <w:vAlign w:val="center"/>
          </w:tcPr>
          <w:p w:rsidR="00653576" w:rsidRPr="00653576" w:rsidRDefault="00BB53C5" w:rsidP="0065357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Рекомендуется</w:t>
            </w:r>
            <w:r w:rsidR="00653576">
              <w:rPr>
                <w:sz w:val="18"/>
                <w:szCs w:val="18"/>
                <w:lang w:val="ru-RU"/>
              </w:rPr>
              <w:t xml:space="preserve"> проведение энергетического обследования для уточнения потенциала </w:t>
            </w:r>
            <w:r>
              <w:rPr>
                <w:sz w:val="18"/>
                <w:szCs w:val="18"/>
                <w:lang w:val="ru-RU"/>
              </w:rPr>
              <w:t>русурсосбережения</w:t>
            </w:r>
          </w:p>
        </w:tc>
        <w:tc>
          <w:tcPr>
            <w:tcW w:w="704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99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Гкал</w:t>
            </w:r>
          </w:p>
        </w:tc>
        <w:tc>
          <w:tcPr>
            <w:tcW w:w="620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658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Гкал</w:t>
            </w:r>
          </w:p>
        </w:tc>
        <w:tc>
          <w:tcPr>
            <w:tcW w:w="674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653576">
              <w:rPr>
                <w:sz w:val="16"/>
                <w:szCs w:val="16"/>
                <w:lang w:val="ru-RU"/>
              </w:rPr>
              <w:t>Бюджетные средства</w:t>
            </w:r>
          </w:p>
        </w:tc>
        <w:tc>
          <w:tcPr>
            <w:tcW w:w="749" w:type="dxa"/>
            <w:vAlign w:val="center"/>
          </w:tcPr>
          <w:p w:rsidR="00653576" w:rsidRPr="00653576" w:rsidRDefault="00BB53C5" w:rsidP="00BB53C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10,0</w:t>
            </w:r>
          </w:p>
        </w:tc>
        <w:tc>
          <w:tcPr>
            <w:tcW w:w="637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textDirection w:val="btLr"/>
            <w:vAlign w:val="center"/>
          </w:tcPr>
          <w:p w:rsidR="00653576" w:rsidRPr="00653576" w:rsidRDefault="00BB53C5" w:rsidP="00BB53C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Гкал</w:t>
            </w:r>
          </w:p>
        </w:tc>
        <w:tc>
          <w:tcPr>
            <w:tcW w:w="708" w:type="dxa"/>
            <w:vAlign w:val="center"/>
          </w:tcPr>
          <w:p w:rsidR="00653576" w:rsidRPr="00653576" w:rsidRDefault="00653576" w:rsidP="00BB53C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B53C5" w:rsidRPr="00BB53C5" w:rsidTr="00F6344E">
        <w:trPr>
          <w:cantSplit/>
          <w:trHeight w:val="262"/>
        </w:trPr>
        <w:tc>
          <w:tcPr>
            <w:tcW w:w="4345" w:type="dxa"/>
            <w:gridSpan w:val="4"/>
            <w:vAlign w:val="center"/>
          </w:tcPr>
          <w:p w:rsidR="00BB53C5" w:rsidRPr="00BB53C5" w:rsidRDefault="00BB53C5" w:rsidP="00BB53C5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BB53C5" w:rsidRPr="00BB53C5" w:rsidRDefault="00BB53C5" w:rsidP="00BB53C5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BB53C5" w:rsidRPr="00BB53C5" w:rsidRDefault="00BB53C5" w:rsidP="00BB53C5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10,0</w:t>
            </w:r>
          </w:p>
        </w:tc>
        <w:tc>
          <w:tcPr>
            <w:tcW w:w="637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BB53C5" w:rsidRPr="00BB53C5" w:rsidRDefault="00BB53C5" w:rsidP="00BB53C5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BB53C5" w:rsidRPr="00653576" w:rsidTr="00BB53C5">
        <w:trPr>
          <w:cantSplit/>
          <w:trHeight w:val="275"/>
        </w:trPr>
        <w:tc>
          <w:tcPr>
            <w:tcW w:w="14312" w:type="dxa"/>
            <w:gridSpan w:val="18"/>
            <w:vAlign w:val="center"/>
          </w:tcPr>
          <w:p w:rsidR="00BB53C5" w:rsidRPr="00653576" w:rsidRDefault="00BB53C5" w:rsidP="00BB53C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Потребление горячей воды</w:t>
            </w:r>
          </w:p>
        </w:tc>
      </w:tr>
      <w:tr w:rsidR="00653576" w:rsidRPr="00653576" w:rsidTr="00F6344E">
        <w:trPr>
          <w:cantSplit/>
          <w:trHeight w:val="541"/>
        </w:trPr>
        <w:tc>
          <w:tcPr>
            <w:tcW w:w="373" w:type="dxa"/>
            <w:vAlign w:val="center"/>
          </w:tcPr>
          <w:p w:rsidR="00653576" w:rsidRPr="00653576" w:rsidRDefault="00BB53C5" w:rsidP="0065357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268" w:type="dxa"/>
            <w:gridSpan w:val="2"/>
            <w:vAlign w:val="center"/>
          </w:tcPr>
          <w:p w:rsidR="00653576" w:rsidRPr="00653576" w:rsidRDefault="00F6344E" w:rsidP="0065357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Неприменимо </w:t>
            </w:r>
          </w:p>
        </w:tc>
        <w:tc>
          <w:tcPr>
            <w:tcW w:w="704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53576" w:rsidRPr="00653576" w:rsidRDefault="00653576" w:rsidP="00653576">
            <w:pPr>
              <w:rPr>
                <w:sz w:val="18"/>
                <w:szCs w:val="18"/>
                <w:lang w:val="ru-RU"/>
              </w:rPr>
            </w:pPr>
          </w:p>
        </w:tc>
      </w:tr>
      <w:tr w:rsidR="00F6344E" w:rsidRPr="00BB53C5" w:rsidTr="00F6344E">
        <w:trPr>
          <w:cantSplit/>
          <w:trHeight w:val="280"/>
        </w:trPr>
        <w:tc>
          <w:tcPr>
            <w:tcW w:w="4345" w:type="dxa"/>
            <w:gridSpan w:val="4"/>
            <w:vAlign w:val="center"/>
          </w:tcPr>
          <w:p w:rsidR="00F6344E" w:rsidRPr="00BB53C5" w:rsidRDefault="00F6344E" w:rsidP="00605829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F6344E" w:rsidRPr="00653576" w:rsidTr="00605829">
        <w:trPr>
          <w:cantSplit/>
          <w:trHeight w:val="275"/>
        </w:trPr>
        <w:tc>
          <w:tcPr>
            <w:tcW w:w="14312" w:type="dxa"/>
            <w:gridSpan w:val="18"/>
            <w:vAlign w:val="center"/>
          </w:tcPr>
          <w:p w:rsidR="00F6344E" w:rsidRPr="00653576" w:rsidRDefault="00F6344E" w:rsidP="006058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Потребление холодной воды</w:t>
            </w:r>
          </w:p>
        </w:tc>
      </w:tr>
      <w:tr w:rsidR="00F6344E" w:rsidRPr="00653576" w:rsidTr="00F6344E">
        <w:trPr>
          <w:cantSplit/>
          <w:trHeight w:val="559"/>
        </w:trPr>
        <w:tc>
          <w:tcPr>
            <w:tcW w:w="373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268" w:type="dxa"/>
            <w:gridSpan w:val="2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Неприменимо </w:t>
            </w:r>
          </w:p>
        </w:tc>
        <w:tc>
          <w:tcPr>
            <w:tcW w:w="70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</w:tr>
      <w:tr w:rsidR="00F6344E" w:rsidRPr="00BB53C5" w:rsidTr="00F6344E">
        <w:trPr>
          <w:cantSplit/>
          <w:trHeight w:val="279"/>
        </w:trPr>
        <w:tc>
          <w:tcPr>
            <w:tcW w:w="4345" w:type="dxa"/>
            <w:gridSpan w:val="4"/>
            <w:vAlign w:val="center"/>
          </w:tcPr>
          <w:p w:rsidR="00F6344E" w:rsidRPr="00BB53C5" w:rsidRDefault="00F6344E" w:rsidP="00605829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F6344E" w:rsidRPr="00653576" w:rsidTr="00605829">
        <w:trPr>
          <w:cantSplit/>
          <w:trHeight w:val="275"/>
        </w:trPr>
        <w:tc>
          <w:tcPr>
            <w:tcW w:w="14312" w:type="dxa"/>
            <w:gridSpan w:val="18"/>
            <w:vAlign w:val="center"/>
          </w:tcPr>
          <w:p w:rsidR="00F6344E" w:rsidRPr="00653576" w:rsidRDefault="00F6344E" w:rsidP="006058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Потребление энергетической энергии</w:t>
            </w:r>
          </w:p>
        </w:tc>
      </w:tr>
      <w:tr w:rsidR="00F6344E" w:rsidRPr="00AA610C" w:rsidTr="00F6344E">
        <w:trPr>
          <w:cantSplit/>
          <w:trHeight w:val="691"/>
        </w:trPr>
        <w:tc>
          <w:tcPr>
            <w:tcW w:w="373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268" w:type="dxa"/>
            <w:gridSpan w:val="2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Здание эффективно. Требование не устанавливается.</w:t>
            </w:r>
          </w:p>
        </w:tc>
        <w:tc>
          <w:tcPr>
            <w:tcW w:w="70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</w:tr>
      <w:tr w:rsidR="00F6344E" w:rsidRPr="00BB53C5" w:rsidTr="00F6344E">
        <w:trPr>
          <w:cantSplit/>
          <w:trHeight w:val="284"/>
        </w:trPr>
        <w:tc>
          <w:tcPr>
            <w:tcW w:w="4345" w:type="dxa"/>
            <w:gridSpan w:val="4"/>
            <w:vAlign w:val="center"/>
          </w:tcPr>
          <w:p w:rsidR="00F6344E" w:rsidRPr="00BB53C5" w:rsidRDefault="00F6344E" w:rsidP="00605829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F6344E" w:rsidRPr="00653576" w:rsidTr="00605829">
        <w:trPr>
          <w:cantSplit/>
          <w:trHeight w:val="275"/>
        </w:trPr>
        <w:tc>
          <w:tcPr>
            <w:tcW w:w="14312" w:type="dxa"/>
            <w:gridSpan w:val="18"/>
            <w:vAlign w:val="center"/>
          </w:tcPr>
          <w:p w:rsidR="00F6344E" w:rsidRPr="00653576" w:rsidRDefault="00F6344E" w:rsidP="006058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Потребление природного газа</w:t>
            </w:r>
          </w:p>
        </w:tc>
      </w:tr>
      <w:tr w:rsidR="00F6344E" w:rsidRPr="00AA610C" w:rsidTr="00605829">
        <w:trPr>
          <w:cantSplit/>
          <w:trHeight w:val="691"/>
        </w:trPr>
        <w:tc>
          <w:tcPr>
            <w:tcW w:w="373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268" w:type="dxa"/>
            <w:gridSpan w:val="2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Требование по снижению потребления не устанавливается</w:t>
            </w:r>
          </w:p>
        </w:tc>
        <w:tc>
          <w:tcPr>
            <w:tcW w:w="70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6344E" w:rsidRPr="00653576" w:rsidRDefault="00F6344E" w:rsidP="00605829">
            <w:pPr>
              <w:rPr>
                <w:sz w:val="18"/>
                <w:szCs w:val="18"/>
                <w:lang w:val="ru-RU"/>
              </w:rPr>
            </w:pPr>
          </w:p>
        </w:tc>
      </w:tr>
      <w:tr w:rsidR="00F6344E" w:rsidRPr="00BB53C5" w:rsidTr="00605829">
        <w:trPr>
          <w:cantSplit/>
          <w:trHeight w:val="284"/>
        </w:trPr>
        <w:tc>
          <w:tcPr>
            <w:tcW w:w="4345" w:type="dxa"/>
            <w:gridSpan w:val="4"/>
            <w:vAlign w:val="center"/>
          </w:tcPr>
          <w:p w:rsidR="00F6344E" w:rsidRPr="00BB53C5" w:rsidRDefault="00F6344E" w:rsidP="00605829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BB53C5" w:rsidRDefault="00F6344E" w:rsidP="00605829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BB53C5" w:rsidRDefault="00F6344E" w:rsidP="00605829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F6344E" w:rsidRPr="00653576" w:rsidTr="00605829">
        <w:trPr>
          <w:cantSplit/>
          <w:trHeight w:val="275"/>
        </w:trPr>
        <w:tc>
          <w:tcPr>
            <w:tcW w:w="14312" w:type="dxa"/>
            <w:gridSpan w:val="18"/>
            <w:vAlign w:val="center"/>
          </w:tcPr>
          <w:p w:rsidR="00F6344E" w:rsidRPr="00653576" w:rsidRDefault="00F6344E" w:rsidP="006058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Потребление моторного топлива</w:t>
            </w:r>
          </w:p>
        </w:tc>
      </w:tr>
      <w:tr w:rsidR="00F6344E" w:rsidRPr="00AA610C" w:rsidTr="00605829">
        <w:trPr>
          <w:cantSplit/>
          <w:trHeight w:val="691"/>
        </w:trPr>
        <w:tc>
          <w:tcPr>
            <w:tcW w:w="373" w:type="dxa"/>
            <w:vAlign w:val="center"/>
          </w:tcPr>
          <w:p w:rsidR="00F6344E" w:rsidRPr="00653576" w:rsidRDefault="00F6344E" w:rsidP="00F6344E">
            <w:pPr>
              <w:ind w:right="-15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3268" w:type="dxa"/>
            <w:gridSpan w:val="2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Требование по снижению потребления не устанавливается</w:t>
            </w:r>
          </w:p>
        </w:tc>
        <w:tc>
          <w:tcPr>
            <w:tcW w:w="704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F6344E" w:rsidRPr="00653576" w:rsidRDefault="00F6344E" w:rsidP="00F6344E">
            <w:pPr>
              <w:rPr>
                <w:sz w:val="18"/>
                <w:szCs w:val="18"/>
                <w:lang w:val="ru-RU"/>
              </w:rPr>
            </w:pPr>
          </w:p>
        </w:tc>
      </w:tr>
      <w:tr w:rsidR="00F6344E" w:rsidRPr="00BB53C5" w:rsidTr="00605829">
        <w:trPr>
          <w:cantSplit/>
          <w:trHeight w:val="284"/>
        </w:trPr>
        <w:tc>
          <w:tcPr>
            <w:tcW w:w="4345" w:type="dxa"/>
            <w:gridSpan w:val="4"/>
            <w:vAlign w:val="center"/>
          </w:tcPr>
          <w:p w:rsidR="00F6344E" w:rsidRPr="00BB53C5" w:rsidRDefault="00F6344E" w:rsidP="00F6344E">
            <w:pPr>
              <w:jc w:val="right"/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ИТОГО по мероприятию</w:t>
            </w:r>
          </w:p>
        </w:tc>
        <w:tc>
          <w:tcPr>
            <w:tcW w:w="699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02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BB53C5" w:rsidRDefault="00F6344E" w:rsidP="00F6344E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871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BB53C5" w:rsidRDefault="00F6344E" w:rsidP="00F6344E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  <w:r w:rsidRPr="00BB53C5">
              <w:rPr>
                <w:b/>
                <w:bCs/>
                <w:sz w:val="20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BB53C5" w:rsidRDefault="00F6344E" w:rsidP="00F6344E">
            <w:pPr>
              <w:rPr>
                <w:b/>
                <w:bCs/>
                <w:sz w:val="20"/>
                <w:lang w:val="ru-RU"/>
              </w:rPr>
            </w:pPr>
          </w:p>
        </w:tc>
      </w:tr>
      <w:tr w:rsidR="00F6344E" w:rsidRPr="00F6344E" w:rsidTr="00F6344E">
        <w:trPr>
          <w:cantSplit/>
          <w:trHeight w:val="409"/>
        </w:trPr>
        <w:tc>
          <w:tcPr>
            <w:tcW w:w="4345" w:type="dxa"/>
            <w:gridSpan w:val="4"/>
            <w:vAlign w:val="center"/>
          </w:tcPr>
          <w:p w:rsidR="00F6344E" w:rsidRPr="00F6344E" w:rsidRDefault="00F6344E" w:rsidP="00F6344E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F6344E">
              <w:rPr>
                <w:b/>
                <w:bCs/>
                <w:sz w:val="24"/>
                <w:szCs w:val="24"/>
                <w:lang w:val="ru-RU"/>
              </w:rPr>
              <w:t>ИТОГО по всем мероприятиям</w:t>
            </w:r>
          </w:p>
        </w:tc>
        <w:tc>
          <w:tcPr>
            <w:tcW w:w="699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802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41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20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6344E" w:rsidRPr="00F6344E" w:rsidRDefault="00F6344E" w:rsidP="00F6344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871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58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674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F6344E" w:rsidRPr="00F6344E" w:rsidRDefault="00F6344E" w:rsidP="00F6344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637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815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:rsidR="00F6344E" w:rsidRPr="00F6344E" w:rsidRDefault="00F6344E" w:rsidP="00F6344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F3A2F" w:rsidRDefault="005F3A2F" w:rsidP="00F72A6A">
      <w:pPr>
        <w:rPr>
          <w:sz w:val="24"/>
          <w:szCs w:val="24"/>
        </w:rPr>
      </w:pPr>
    </w:p>
    <w:p w:rsidR="00F72A6A" w:rsidRDefault="00F72A6A" w:rsidP="00212F5E">
      <w:pPr>
        <w:jc w:val="right"/>
        <w:rPr>
          <w:sz w:val="24"/>
          <w:szCs w:val="24"/>
        </w:rPr>
      </w:pPr>
    </w:p>
    <w:p w:rsidR="00F72A6A" w:rsidRDefault="00F72A6A" w:rsidP="00212F5E">
      <w:pPr>
        <w:jc w:val="right"/>
        <w:rPr>
          <w:sz w:val="24"/>
          <w:szCs w:val="24"/>
        </w:rPr>
      </w:pPr>
    </w:p>
    <w:p w:rsidR="00F6344E" w:rsidRDefault="00F6344E" w:rsidP="00212F5E">
      <w:pPr>
        <w:jc w:val="right"/>
        <w:rPr>
          <w:sz w:val="24"/>
          <w:szCs w:val="24"/>
        </w:rPr>
      </w:pPr>
    </w:p>
    <w:p w:rsidR="00F6344E" w:rsidRDefault="00F6344E" w:rsidP="00212F5E">
      <w:pPr>
        <w:jc w:val="right"/>
        <w:rPr>
          <w:sz w:val="24"/>
          <w:szCs w:val="24"/>
        </w:rPr>
      </w:pPr>
    </w:p>
    <w:p w:rsidR="00F6344E" w:rsidRDefault="00F6344E" w:rsidP="00212F5E">
      <w:pPr>
        <w:jc w:val="right"/>
        <w:rPr>
          <w:sz w:val="24"/>
          <w:szCs w:val="24"/>
        </w:rPr>
      </w:pPr>
    </w:p>
    <w:p w:rsidR="00F6344E" w:rsidRDefault="00F6344E" w:rsidP="00212F5E">
      <w:pPr>
        <w:jc w:val="right"/>
        <w:rPr>
          <w:sz w:val="24"/>
          <w:szCs w:val="24"/>
        </w:rPr>
      </w:pPr>
    </w:p>
    <w:p w:rsidR="00F6344E" w:rsidRDefault="00F6344E" w:rsidP="00F6344E">
      <w:pPr>
        <w:jc w:val="right"/>
        <w:rPr>
          <w:sz w:val="16"/>
          <w:szCs w:val="16"/>
        </w:rPr>
      </w:pPr>
    </w:p>
    <w:p w:rsidR="00354F96" w:rsidRDefault="00354F96" w:rsidP="00F6344E">
      <w:pPr>
        <w:jc w:val="right"/>
        <w:rPr>
          <w:sz w:val="16"/>
          <w:szCs w:val="16"/>
        </w:rPr>
      </w:pPr>
    </w:p>
    <w:p w:rsidR="00F6344E" w:rsidRPr="00F6344E" w:rsidRDefault="00F6344E" w:rsidP="00F6344E">
      <w:pPr>
        <w:jc w:val="right"/>
        <w:rPr>
          <w:sz w:val="16"/>
          <w:szCs w:val="16"/>
        </w:rPr>
      </w:pPr>
      <w:r w:rsidRPr="00F6344E">
        <w:rPr>
          <w:sz w:val="16"/>
          <w:szCs w:val="16"/>
        </w:rPr>
        <w:lastRenderedPageBreak/>
        <w:t xml:space="preserve">Приложение </w:t>
      </w:r>
      <w:r w:rsidRPr="00F6344E">
        <w:rPr>
          <w:sz w:val="16"/>
          <w:szCs w:val="16"/>
          <w:lang w:val="ru-RU"/>
        </w:rPr>
        <w:t>№</w:t>
      </w:r>
      <w:r w:rsidRPr="00F6344E">
        <w:rPr>
          <w:sz w:val="16"/>
          <w:szCs w:val="16"/>
        </w:rPr>
        <w:t xml:space="preserve"> 4</w:t>
      </w:r>
    </w:p>
    <w:p w:rsidR="00F6344E" w:rsidRPr="00605829" w:rsidRDefault="00F6344E" w:rsidP="00F6344E">
      <w:pPr>
        <w:ind w:left="10490"/>
        <w:jc w:val="right"/>
        <w:rPr>
          <w:sz w:val="16"/>
          <w:szCs w:val="16"/>
          <w:lang w:val="ru-RU"/>
        </w:rPr>
      </w:pPr>
      <w:r w:rsidRPr="00605829">
        <w:rPr>
          <w:sz w:val="16"/>
          <w:szCs w:val="16"/>
          <w:lang w:val="ru-RU"/>
        </w:rPr>
        <w:t>к Требованиям к форме программы в области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энергосбережения 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эффективности организаций 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и муниципального образования и отчетности о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ходе ее реализации</w:t>
      </w:r>
    </w:p>
    <w:p w:rsidR="00212F5E" w:rsidRDefault="00212F5E" w:rsidP="00F6344E">
      <w:pPr>
        <w:jc w:val="center"/>
        <w:rPr>
          <w:sz w:val="24"/>
          <w:szCs w:val="24"/>
          <w:lang w:val="ru-RU"/>
        </w:rPr>
      </w:pPr>
    </w:p>
    <w:p w:rsidR="00F6344E" w:rsidRDefault="00F6344E" w:rsidP="00F6344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ОТЧЕТ</w:t>
      </w:r>
    </w:p>
    <w:p w:rsidR="00F6344E" w:rsidRDefault="00F6344E" w:rsidP="00F6344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ДИСТИЖЕНИИ ЗНАЧЕНИЙ</w:t>
      </w:r>
      <w:r w:rsidR="00C77227">
        <w:rPr>
          <w:sz w:val="24"/>
          <w:szCs w:val="24"/>
          <w:lang w:val="ru-RU"/>
        </w:rPr>
        <w:t xml:space="preserve"> ЦЕЛЕВЫХ ПОКАЗАТЕЛЕЙ ПРОГРАММЫ ЭНЕРГОСБЕРЕЖЕНИЯ</w:t>
      </w:r>
    </w:p>
    <w:p w:rsidR="00C77227" w:rsidRDefault="00C77227" w:rsidP="00F6344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02"/>
        <w:gridCol w:w="2017"/>
      </w:tblGrid>
      <w:tr w:rsidR="00C77227" w:rsidTr="00C77227">
        <w:tc>
          <w:tcPr>
            <w:tcW w:w="119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77227" w:rsidRDefault="00C77227" w:rsidP="00C7722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2025 г. </w:t>
            </w:r>
          </w:p>
        </w:tc>
        <w:tc>
          <w:tcPr>
            <w:tcW w:w="2017" w:type="dxa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C77227" w:rsidTr="00C77227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7227" w:rsidTr="00C77227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77227" w:rsidRDefault="00C77227" w:rsidP="00F6344E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5"/>
        <w:gridCol w:w="5615"/>
        <w:gridCol w:w="2306"/>
        <w:gridCol w:w="1729"/>
        <w:gridCol w:w="1873"/>
        <w:gridCol w:w="1907"/>
      </w:tblGrid>
      <w:tr w:rsidR="00C77227" w:rsidRPr="00AA610C" w:rsidTr="00621606">
        <w:trPr>
          <w:trHeight w:val="61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77227" w:rsidRPr="00C77227" w:rsidRDefault="00C77227" w:rsidP="00C7722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77227">
              <w:rPr>
                <w:b/>
                <w:bCs/>
                <w:sz w:val="24"/>
                <w:szCs w:val="24"/>
                <w:lang w:val="ru-RU"/>
              </w:rPr>
              <w:t>АДМИНИСТРАЦИЯ СЕЛЬСКОГО ПОСЕЛЕНИЯ «СЕЛО ОВСОРОК»</w:t>
            </w:r>
          </w:p>
        </w:tc>
      </w:tr>
      <w:tr w:rsidR="00C77227" w:rsidTr="00621606">
        <w:trPr>
          <w:trHeight w:val="421"/>
        </w:trPr>
        <w:tc>
          <w:tcPr>
            <w:tcW w:w="253" w:type="pct"/>
            <w:vMerge w:val="restar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985" w:type="pct"/>
            <w:vMerge w:val="restar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показателей программы</w:t>
            </w:r>
          </w:p>
        </w:tc>
        <w:tc>
          <w:tcPr>
            <w:tcW w:w="815" w:type="pct"/>
            <w:vMerge w:val="restar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46" w:type="pct"/>
            <w:gridSpan w:val="3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целевых показателей программы</w:t>
            </w:r>
          </w:p>
        </w:tc>
      </w:tr>
      <w:tr w:rsidR="00C77227" w:rsidTr="00C77227">
        <w:trPr>
          <w:trHeight w:val="293"/>
        </w:trPr>
        <w:tc>
          <w:tcPr>
            <w:tcW w:w="253" w:type="pct"/>
            <w:vMerge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vMerge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662" w:type="pct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73" w:type="pct"/>
          </w:tcPr>
          <w:p w:rsidR="00C77227" w:rsidRDefault="00C77227" w:rsidP="00F634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отклонение</w:t>
            </w:r>
          </w:p>
        </w:tc>
      </w:tr>
      <w:tr w:rsidR="00C77227" w:rsidRPr="00C77227" w:rsidTr="00C77227">
        <w:tc>
          <w:tcPr>
            <w:tcW w:w="253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1</w:t>
            </w:r>
          </w:p>
        </w:tc>
        <w:tc>
          <w:tcPr>
            <w:tcW w:w="1985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2</w:t>
            </w:r>
          </w:p>
        </w:tc>
        <w:tc>
          <w:tcPr>
            <w:tcW w:w="815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3</w:t>
            </w:r>
          </w:p>
        </w:tc>
        <w:tc>
          <w:tcPr>
            <w:tcW w:w="611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4</w:t>
            </w:r>
          </w:p>
        </w:tc>
        <w:tc>
          <w:tcPr>
            <w:tcW w:w="662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5</w:t>
            </w:r>
          </w:p>
        </w:tc>
        <w:tc>
          <w:tcPr>
            <w:tcW w:w="673" w:type="pct"/>
          </w:tcPr>
          <w:p w:rsidR="00C77227" w:rsidRPr="00C77227" w:rsidRDefault="00C77227" w:rsidP="00F6344E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6</w:t>
            </w:r>
          </w:p>
        </w:tc>
      </w:tr>
      <w:tr w:rsidR="00C77227" w:rsidTr="00C77227">
        <w:trPr>
          <w:trHeight w:val="575"/>
        </w:trPr>
        <w:tc>
          <w:tcPr>
            <w:tcW w:w="25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7227" w:rsidTr="00C77227">
        <w:trPr>
          <w:trHeight w:val="553"/>
        </w:trPr>
        <w:tc>
          <w:tcPr>
            <w:tcW w:w="25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7227" w:rsidTr="00C77227">
        <w:trPr>
          <w:trHeight w:val="561"/>
        </w:trPr>
        <w:tc>
          <w:tcPr>
            <w:tcW w:w="25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77227" w:rsidRDefault="00C77227" w:rsidP="00F6344E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C77227" w:rsidTr="00621606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C77227" w:rsidRPr="00621606" w:rsidTr="00621606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C77227" w:rsidRPr="00621606" w:rsidRDefault="00C77227" w:rsidP="00C77227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C77227" w:rsidRPr="00621606" w:rsidRDefault="00C77227" w:rsidP="00C77227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C77227" w:rsidRPr="00621606" w:rsidRDefault="00621606" w:rsidP="00C77227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C77227" w:rsidTr="00621606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21606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C77227" w:rsidTr="00621606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227" w:rsidRDefault="00C77227" w:rsidP="00C7722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21606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C77227" w:rsidRDefault="00621606" w:rsidP="00621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jc w:val="right"/>
        <w:rPr>
          <w:sz w:val="16"/>
          <w:szCs w:val="16"/>
        </w:rPr>
      </w:pPr>
    </w:p>
    <w:p w:rsidR="00354F96" w:rsidRDefault="00354F96" w:rsidP="00621606">
      <w:pPr>
        <w:jc w:val="right"/>
        <w:rPr>
          <w:sz w:val="16"/>
          <w:szCs w:val="16"/>
        </w:rPr>
      </w:pPr>
    </w:p>
    <w:p w:rsidR="00621606" w:rsidRPr="00F6344E" w:rsidRDefault="00621606" w:rsidP="00621606">
      <w:pPr>
        <w:jc w:val="right"/>
        <w:rPr>
          <w:sz w:val="16"/>
          <w:szCs w:val="16"/>
        </w:rPr>
      </w:pPr>
      <w:r w:rsidRPr="00F6344E">
        <w:rPr>
          <w:sz w:val="16"/>
          <w:szCs w:val="16"/>
        </w:rPr>
        <w:lastRenderedPageBreak/>
        <w:t xml:space="preserve">Приложение </w:t>
      </w:r>
      <w:r w:rsidRPr="00F6344E">
        <w:rPr>
          <w:sz w:val="16"/>
          <w:szCs w:val="16"/>
          <w:lang w:val="ru-RU"/>
        </w:rPr>
        <w:t>№</w:t>
      </w:r>
      <w:r w:rsidRPr="00F6344E">
        <w:rPr>
          <w:sz w:val="16"/>
          <w:szCs w:val="16"/>
        </w:rPr>
        <w:t xml:space="preserve"> 4</w:t>
      </w:r>
    </w:p>
    <w:p w:rsidR="00621606" w:rsidRPr="00605829" w:rsidRDefault="00621606" w:rsidP="00621606">
      <w:pPr>
        <w:ind w:left="10490"/>
        <w:jc w:val="right"/>
        <w:rPr>
          <w:sz w:val="16"/>
          <w:szCs w:val="16"/>
          <w:lang w:val="ru-RU"/>
        </w:rPr>
      </w:pPr>
      <w:r w:rsidRPr="00605829">
        <w:rPr>
          <w:sz w:val="16"/>
          <w:szCs w:val="16"/>
          <w:lang w:val="ru-RU"/>
        </w:rPr>
        <w:t>к Требованиям к форме программы в области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энергосбережения 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эффективности организаций 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и муниципального образования и отчетности о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ходе ее реализации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ОТЧЕТ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ДИСТИЖЕНИИ ЗНАЧЕНИЙ ЦЕЛЕВЫХ ПОКАЗАТЕЛЕЙ ПРОГРАММЫ ЭНЕРГОСБЕРЕЖЕНИЯ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02"/>
        <w:gridCol w:w="2017"/>
      </w:tblGrid>
      <w:tr w:rsidR="00621606" w:rsidTr="00605829">
        <w:tc>
          <w:tcPr>
            <w:tcW w:w="119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2026 г. </w:t>
            </w: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621606" w:rsidTr="00605829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5"/>
        <w:gridCol w:w="5615"/>
        <w:gridCol w:w="2306"/>
        <w:gridCol w:w="1729"/>
        <w:gridCol w:w="1873"/>
        <w:gridCol w:w="1907"/>
      </w:tblGrid>
      <w:tr w:rsidR="00621606" w:rsidRPr="00AA610C" w:rsidTr="00605829">
        <w:trPr>
          <w:trHeight w:val="61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21606" w:rsidRPr="00C77227" w:rsidRDefault="00621606" w:rsidP="006058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77227">
              <w:rPr>
                <w:b/>
                <w:bCs/>
                <w:sz w:val="24"/>
                <w:szCs w:val="24"/>
                <w:lang w:val="ru-RU"/>
              </w:rPr>
              <w:t>АДМИНИСТРАЦИЯ СЕЛЬСКОГО ПОСЕЛЕНИЯ «СЕЛО ОВСОРОК»</w:t>
            </w:r>
          </w:p>
        </w:tc>
      </w:tr>
      <w:tr w:rsidR="00621606" w:rsidTr="00605829">
        <w:trPr>
          <w:trHeight w:val="421"/>
        </w:trPr>
        <w:tc>
          <w:tcPr>
            <w:tcW w:w="253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985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показателей программы</w:t>
            </w:r>
          </w:p>
        </w:tc>
        <w:tc>
          <w:tcPr>
            <w:tcW w:w="815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46" w:type="pct"/>
            <w:gridSpan w:val="3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целевых показателей программы</w:t>
            </w:r>
          </w:p>
        </w:tc>
      </w:tr>
      <w:tr w:rsidR="00621606" w:rsidTr="00605829">
        <w:trPr>
          <w:trHeight w:val="293"/>
        </w:trPr>
        <w:tc>
          <w:tcPr>
            <w:tcW w:w="253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662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73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отклонение</w:t>
            </w:r>
          </w:p>
        </w:tc>
      </w:tr>
      <w:tr w:rsidR="00621606" w:rsidRPr="00C77227" w:rsidTr="00605829">
        <w:tc>
          <w:tcPr>
            <w:tcW w:w="253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1</w:t>
            </w:r>
          </w:p>
        </w:tc>
        <w:tc>
          <w:tcPr>
            <w:tcW w:w="1985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2</w:t>
            </w:r>
          </w:p>
        </w:tc>
        <w:tc>
          <w:tcPr>
            <w:tcW w:w="815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3</w:t>
            </w:r>
          </w:p>
        </w:tc>
        <w:tc>
          <w:tcPr>
            <w:tcW w:w="611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4</w:t>
            </w:r>
          </w:p>
        </w:tc>
        <w:tc>
          <w:tcPr>
            <w:tcW w:w="662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5</w:t>
            </w:r>
          </w:p>
        </w:tc>
        <w:tc>
          <w:tcPr>
            <w:tcW w:w="673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6</w:t>
            </w:r>
          </w:p>
        </w:tc>
      </w:tr>
      <w:tr w:rsidR="00621606" w:rsidTr="00605829">
        <w:trPr>
          <w:trHeight w:val="575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rPr>
          <w:trHeight w:val="553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rPr>
          <w:trHeight w:val="561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621606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621606" w:rsidTr="00605829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621606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621606" w:rsidRPr="00212F5E" w:rsidRDefault="00621606" w:rsidP="00621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jc w:val="right"/>
        <w:rPr>
          <w:sz w:val="16"/>
          <w:szCs w:val="16"/>
        </w:rPr>
      </w:pPr>
    </w:p>
    <w:p w:rsidR="00354F96" w:rsidRDefault="00354F96" w:rsidP="00621606">
      <w:pPr>
        <w:jc w:val="right"/>
        <w:rPr>
          <w:sz w:val="16"/>
          <w:szCs w:val="16"/>
        </w:rPr>
      </w:pPr>
    </w:p>
    <w:p w:rsidR="00621606" w:rsidRPr="00F6344E" w:rsidRDefault="00621606" w:rsidP="00621606">
      <w:pPr>
        <w:jc w:val="right"/>
        <w:rPr>
          <w:sz w:val="16"/>
          <w:szCs w:val="16"/>
        </w:rPr>
      </w:pPr>
      <w:r w:rsidRPr="00F6344E">
        <w:rPr>
          <w:sz w:val="16"/>
          <w:szCs w:val="16"/>
        </w:rPr>
        <w:lastRenderedPageBreak/>
        <w:t xml:space="preserve">Приложение </w:t>
      </w:r>
      <w:r w:rsidRPr="00F6344E">
        <w:rPr>
          <w:sz w:val="16"/>
          <w:szCs w:val="16"/>
          <w:lang w:val="ru-RU"/>
        </w:rPr>
        <w:t>№</w:t>
      </w:r>
      <w:r w:rsidRPr="00F6344E">
        <w:rPr>
          <w:sz w:val="16"/>
          <w:szCs w:val="16"/>
        </w:rPr>
        <w:t xml:space="preserve"> 4</w:t>
      </w:r>
    </w:p>
    <w:p w:rsidR="00621606" w:rsidRPr="00605829" w:rsidRDefault="00621606" w:rsidP="00621606">
      <w:pPr>
        <w:ind w:left="10490"/>
        <w:jc w:val="right"/>
        <w:rPr>
          <w:sz w:val="16"/>
          <w:szCs w:val="16"/>
          <w:lang w:val="ru-RU"/>
        </w:rPr>
      </w:pPr>
      <w:r w:rsidRPr="00605829">
        <w:rPr>
          <w:sz w:val="16"/>
          <w:szCs w:val="16"/>
          <w:lang w:val="ru-RU"/>
        </w:rPr>
        <w:t>к Требованиям к форме программы в области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энергосбережения 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эффективности организаций 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и муниципального образования и отчетности о</w:t>
      </w:r>
      <w:r>
        <w:rPr>
          <w:sz w:val="16"/>
          <w:szCs w:val="16"/>
          <w:lang w:val="ru-RU"/>
        </w:rPr>
        <w:t xml:space="preserve"> </w:t>
      </w:r>
      <w:r w:rsidRPr="00605829">
        <w:rPr>
          <w:sz w:val="16"/>
          <w:szCs w:val="16"/>
          <w:lang w:val="ru-RU"/>
        </w:rPr>
        <w:t>ходе ее реализации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ОТЧЕТ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ДИСТИЖЕНИИ ЗНАЧЕНИЙ ЦЕЛЕВЫХ ПОКАЗАТЕЛЕЙ ПРОГРАММЫ ЭНЕРГОСБЕРЕЖЕНИЯ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02"/>
        <w:gridCol w:w="2017"/>
      </w:tblGrid>
      <w:tr w:rsidR="00621606" w:rsidTr="00605829">
        <w:tc>
          <w:tcPr>
            <w:tcW w:w="1190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2027 г. </w:t>
            </w: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621606" w:rsidTr="00605829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c>
          <w:tcPr>
            <w:tcW w:w="11902" w:type="dxa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5"/>
        <w:gridCol w:w="5615"/>
        <w:gridCol w:w="2306"/>
        <w:gridCol w:w="1729"/>
        <w:gridCol w:w="1873"/>
        <w:gridCol w:w="1907"/>
      </w:tblGrid>
      <w:tr w:rsidR="00621606" w:rsidRPr="00AA610C" w:rsidTr="00605829">
        <w:trPr>
          <w:trHeight w:val="611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21606" w:rsidRPr="00C77227" w:rsidRDefault="00621606" w:rsidP="0060582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77227">
              <w:rPr>
                <w:b/>
                <w:bCs/>
                <w:sz w:val="24"/>
                <w:szCs w:val="24"/>
                <w:lang w:val="ru-RU"/>
              </w:rPr>
              <w:t>АДМИНИСТРАЦИЯ СЕЛЬСКОГО ПОСЕЛЕНИЯ «СЕЛО ОВСОРОК»</w:t>
            </w:r>
          </w:p>
        </w:tc>
      </w:tr>
      <w:tr w:rsidR="00621606" w:rsidTr="00605829">
        <w:trPr>
          <w:trHeight w:val="421"/>
        </w:trPr>
        <w:tc>
          <w:tcPr>
            <w:tcW w:w="253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985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показателей программы</w:t>
            </w:r>
          </w:p>
        </w:tc>
        <w:tc>
          <w:tcPr>
            <w:tcW w:w="815" w:type="pct"/>
            <w:vMerge w:val="restar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46" w:type="pct"/>
            <w:gridSpan w:val="3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целевых показателей программы</w:t>
            </w:r>
          </w:p>
        </w:tc>
      </w:tr>
      <w:tr w:rsidR="00621606" w:rsidTr="00605829">
        <w:trPr>
          <w:trHeight w:val="293"/>
        </w:trPr>
        <w:tc>
          <w:tcPr>
            <w:tcW w:w="253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662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73" w:type="pct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отклонение</w:t>
            </w:r>
          </w:p>
        </w:tc>
      </w:tr>
      <w:tr w:rsidR="00621606" w:rsidRPr="00C77227" w:rsidTr="00605829">
        <w:tc>
          <w:tcPr>
            <w:tcW w:w="253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1</w:t>
            </w:r>
          </w:p>
        </w:tc>
        <w:tc>
          <w:tcPr>
            <w:tcW w:w="1985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2</w:t>
            </w:r>
          </w:p>
        </w:tc>
        <w:tc>
          <w:tcPr>
            <w:tcW w:w="815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3</w:t>
            </w:r>
          </w:p>
        </w:tc>
        <w:tc>
          <w:tcPr>
            <w:tcW w:w="611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4</w:t>
            </w:r>
          </w:p>
        </w:tc>
        <w:tc>
          <w:tcPr>
            <w:tcW w:w="662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5</w:t>
            </w:r>
          </w:p>
        </w:tc>
        <w:tc>
          <w:tcPr>
            <w:tcW w:w="673" w:type="pct"/>
          </w:tcPr>
          <w:p w:rsidR="00621606" w:rsidRPr="00C77227" w:rsidRDefault="00621606" w:rsidP="00605829">
            <w:pPr>
              <w:jc w:val="center"/>
              <w:rPr>
                <w:sz w:val="20"/>
                <w:lang w:val="ru-RU"/>
              </w:rPr>
            </w:pPr>
            <w:r w:rsidRPr="00C77227">
              <w:rPr>
                <w:sz w:val="20"/>
                <w:lang w:val="ru-RU"/>
              </w:rPr>
              <w:t>6</w:t>
            </w:r>
          </w:p>
        </w:tc>
      </w:tr>
      <w:tr w:rsidR="00621606" w:rsidTr="00605829">
        <w:trPr>
          <w:trHeight w:val="575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rPr>
          <w:trHeight w:val="553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605829">
        <w:trPr>
          <w:trHeight w:val="561"/>
        </w:trPr>
        <w:tc>
          <w:tcPr>
            <w:tcW w:w="25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1606" w:rsidRDefault="00621606" w:rsidP="00621606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621606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621606" w:rsidTr="00605829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621606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621606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621606" w:rsidRPr="00621606" w:rsidRDefault="00621606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621606" w:rsidRPr="00212F5E" w:rsidRDefault="00621606" w:rsidP="00621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rPr>
          <w:sz w:val="24"/>
          <w:szCs w:val="24"/>
          <w:lang w:val="ru-RU"/>
        </w:rPr>
      </w:pPr>
    </w:p>
    <w:p w:rsidR="00621606" w:rsidRDefault="00621606" w:rsidP="00621606">
      <w:pPr>
        <w:jc w:val="right"/>
        <w:rPr>
          <w:sz w:val="16"/>
          <w:szCs w:val="16"/>
          <w:lang w:val="ru-RU"/>
        </w:rPr>
      </w:pPr>
    </w:p>
    <w:p w:rsidR="00354F96" w:rsidRDefault="00354F96" w:rsidP="00621606">
      <w:pPr>
        <w:jc w:val="right"/>
        <w:rPr>
          <w:sz w:val="16"/>
          <w:szCs w:val="16"/>
          <w:lang w:val="ru-RU"/>
        </w:rPr>
      </w:pPr>
    </w:p>
    <w:p w:rsidR="00621606" w:rsidRPr="00621606" w:rsidRDefault="00621606" w:rsidP="00621606">
      <w:pPr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lastRenderedPageBreak/>
        <w:t>Приложение № 5</w:t>
      </w:r>
    </w:p>
    <w:p w:rsidR="00621606" w:rsidRDefault="00621606" w:rsidP="00621606">
      <w:pPr>
        <w:ind w:left="11057"/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t>к требованиям к форме программы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в области энергосбережения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эффективности организаций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муниципального образования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отчетности о ходе ее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реализации</w:t>
      </w:r>
    </w:p>
    <w:p w:rsidR="00621606" w:rsidRDefault="00621606" w:rsidP="00621606">
      <w:pPr>
        <w:ind w:left="11057"/>
        <w:jc w:val="right"/>
        <w:rPr>
          <w:sz w:val="16"/>
          <w:szCs w:val="16"/>
          <w:lang w:val="ru-RU"/>
        </w:rPr>
      </w:pPr>
    </w:p>
    <w:p w:rsidR="00621606" w:rsidRPr="00621606" w:rsidRDefault="00621606" w:rsidP="00621606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ОТЧЕТ</w:t>
      </w:r>
    </w:p>
    <w:p w:rsidR="00621606" w:rsidRPr="00621606" w:rsidRDefault="00621606" w:rsidP="00621606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 РЕАЛИЗАЦИИ МЕРОПРИЯТИЙ ПРОГРАММЫ ЭНЕРГОСБЕРЕЖЕНИЯ</w:t>
      </w:r>
    </w:p>
    <w:p w:rsidR="00621606" w:rsidRDefault="00621606" w:rsidP="00621606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14035" w:type="dxa"/>
        <w:tblLook w:val="04A0" w:firstRow="1" w:lastRow="0" w:firstColumn="1" w:lastColumn="0" w:noHBand="0" w:noVBand="1"/>
      </w:tblPr>
      <w:tblGrid>
        <w:gridCol w:w="514"/>
        <w:gridCol w:w="5724"/>
        <w:gridCol w:w="707"/>
        <w:gridCol w:w="713"/>
        <w:gridCol w:w="567"/>
        <w:gridCol w:w="707"/>
        <w:gridCol w:w="786"/>
        <w:gridCol w:w="693"/>
        <w:gridCol w:w="702"/>
        <w:gridCol w:w="654"/>
        <w:gridCol w:w="133"/>
        <w:gridCol w:w="748"/>
        <w:gridCol w:w="696"/>
        <w:gridCol w:w="573"/>
        <w:gridCol w:w="118"/>
      </w:tblGrid>
      <w:tr w:rsidR="00621606" w:rsidTr="00DB3A34">
        <w:trPr>
          <w:gridAfter w:val="1"/>
          <w:wAfter w:w="118" w:type="dxa"/>
        </w:trPr>
        <w:tc>
          <w:tcPr>
            <w:tcW w:w="11900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21606" w:rsidRDefault="00621606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2025 г. </w:t>
            </w:r>
          </w:p>
        </w:tc>
        <w:tc>
          <w:tcPr>
            <w:tcW w:w="2017" w:type="dxa"/>
            <w:gridSpan w:val="3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621606" w:rsidTr="00DB3A34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Tr="00DB3A34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621606" w:rsidRDefault="00621606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1606" w:rsidRPr="00AA610C" w:rsidTr="00354F96">
        <w:trPr>
          <w:trHeight w:val="611"/>
        </w:trPr>
        <w:tc>
          <w:tcPr>
            <w:tcW w:w="1403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621606" w:rsidRPr="00AC57FE" w:rsidRDefault="00621606" w:rsidP="0060582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C57FE">
              <w:rPr>
                <w:b/>
                <w:bCs/>
                <w:sz w:val="22"/>
                <w:szCs w:val="22"/>
                <w:lang w:val="ru-RU"/>
              </w:rPr>
              <w:t>АДМИНИСТРАЦИЯ СЕЛЬСКОГО ПОСЕЛЕНИЯ «СЕЛО ОВСОРОК»</w:t>
            </w:r>
          </w:p>
        </w:tc>
      </w:tr>
      <w:tr w:rsidR="000D1753" w:rsidRPr="00AC57FE" w:rsidTr="00DB3A34">
        <w:trPr>
          <w:trHeight w:val="465"/>
        </w:trPr>
        <w:tc>
          <w:tcPr>
            <w:tcW w:w="514" w:type="dxa"/>
            <w:vMerge w:val="restart"/>
            <w:vAlign w:val="center"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C57FE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AC57FE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724" w:type="dxa"/>
            <w:vMerge w:val="restart"/>
            <w:vAlign w:val="center"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Наименование мероприятия программы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AC57FE" w:rsidRPr="00AC57FE" w:rsidRDefault="00AC57FE" w:rsidP="00AC57FE">
            <w:pPr>
              <w:ind w:left="-109" w:right="-105"/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5103" w:type="dxa"/>
            <w:gridSpan w:val="9"/>
            <w:vAlign w:val="center"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Экономия топливно-энергетических ресурсов</w:t>
            </w:r>
          </w:p>
        </w:tc>
      </w:tr>
      <w:tr w:rsidR="000D1753" w:rsidRPr="00AA610C" w:rsidTr="00DB3A34">
        <w:trPr>
          <w:trHeight w:val="429"/>
        </w:trPr>
        <w:tc>
          <w:tcPr>
            <w:tcW w:w="51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gridSpan w:val="4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натуральном выражении</w:t>
            </w:r>
          </w:p>
        </w:tc>
        <w:tc>
          <w:tcPr>
            <w:tcW w:w="2268" w:type="dxa"/>
            <w:gridSpan w:val="5"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стоимостном выражении, тыс. руб.</w:t>
            </w:r>
          </w:p>
        </w:tc>
      </w:tr>
      <w:tr w:rsidR="00354F96" w:rsidRPr="00AC57FE" w:rsidTr="00DB3A34">
        <w:trPr>
          <w:trHeight w:val="215"/>
        </w:trPr>
        <w:tc>
          <w:tcPr>
            <w:tcW w:w="51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AC57FE" w:rsidRPr="00AC57FE" w:rsidRDefault="00AC57FE" w:rsidP="00AC57F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354F96">
              <w:rPr>
                <w:sz w:val="20"/>
                <w:lang w:val="ru-RU"/>
              </w:rPr>
              <w:t>источник</w:t>
            </w:r>
          </w:p>
        </w:tc>
        <w:tc>
          <w:tcPr>
            <w:tcW w:w="1987" w:type="dxa"/>
            <w:gridSpan w:val="3"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Объем, тыс. руб.</w:t>
            </w:r>
          </w:p>
        </w:tc>
        <w:tc>
          <w:tcPr>
            <w:tcW w:w="2181" w:type="dxa"/>
            <w:gridSpan w:val="3"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количество</w:t>
            </w:r>
          </w:p>
        </w:tc>
        <w:tc>
          <w:tcPr>
            <w:tcW w:w="654" w:type="dxa"/>
            <w:vMerge w:val="restart"/>
            <w:textDirection w:val="btL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Единица измерения</w:t>
            </w:r>
          </w:p>
        </w:tc>
        <w:tc>
          <w:tcPr>
            <w:tcW w:w="881" w:type="dxa"/>
            <w:gridSpan w:val="2"/>
            <w:vMerge w:val="restart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691" w:type="dxa"/>
            <w:gridSpan w:val="2"/>
            <w:vMerge w:val="restart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</w:tr>
      <w:tr w:rsidR="00354F96" w:rsidRPr="00AC57FE" w:rsidTr="00DB3A34">
        <w:trPr>
          <w:cantSplit/>
          <w:trHeight w:val="1306"/>
        </w:trPr>
        <w:tc>
          <w:tcPr>
            <w:tcW w:w="51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/>
          </w:tcPr>
          <w:p w:rsidR="00AC57FE" w:rsidRPr="00AC57FE" w:rsidRDefault="00AC57FE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3" w:type="dxa"/>
            <w:textDirection w:val="btL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7" w:type="dxa"/>
            <w:textDirection w:val="btL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786" w:type="dxa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2" w:type="dxa"/>
            <w:textDirection w:val="btLr"/>
            <w:vAlign w:val="center"/>
          </w:tcPr>
          <w:p w:rsidR="00AC57FE" w:rsidRPr="00354F96" w:rsidRDefault="00AC57FE" w:rsidP="00AC57FE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654" w:type="dxa"/>
            <w:vMerge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  <w:gridSpan w:val="2"/>
            <w:vMerge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6" w:type="dxa"/>
            <w:vMerge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1" w:type="dxa"/>
            <w:gridSpan w:val="2"/>
            <w:vMerge/>
          </w:tcPr>
          <w:p w:rsidR="00AC57FE" w:rsidRPr="00354F96" w:rsidRDefault="00AC57FE" w:rsidP="00605829">
            <w:pPr>
              <w:jc w:val="center"/>
              <w:rPr>
                <w:sz w:val="20"/>
                <w:lang w:val="ru-RU"/>
              </w:rPr>
            </w:pPr>
          </w:p>
        </w:tc>
      </w:tr>
      <w:tr w:rsidR="000D1753" w:rsidRPr="000D1753" w:rsidTr="00DB3A34">
        <w:trPr>
          <w:cantSplit/>
          <w:trHeight w:val="177"/>
        </w:trPr>
        <w:tc>
          <w:tcPr>
            <w:tcW w:w="514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7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13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86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93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2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54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1" w:type="dxa"/>
            <w:gridSpan w:val="2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96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91" w:type="dxa"/>
            <w:gridSpan w:val="2"/>
            <w:vAlign w:val="center"/>
          </w:tcPr>
          <w:p w:rsidR="000D1753" w:rsidRPr="000D1753" w:rsidRDefault="000D1753" w:rsidP="000D1753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13</w:t>
            </w:r>
          </w:p>
        </w:tc>
      </w:tr>
      <w:tr w:rsidR="00354F96" w:rsidRPr="000D1753" w:rsidTr="00DB3A34">
        <w:trPr>
          <w:cantSplit/>
          <w:trHeight w:val="1258"/>
        </w:trPr>
        <w:tc>
          <w:tcPr>
            <w:tcW w:w="514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0D1753" w:rsidRPr="000D1753" w:rsidRDefault="000D1753" w:rsidP="000D1753">
            <w:pPr>
              <w:rPr>
                <w:sz w:val="24"/>
                <w:szCs w:val="24"/>
                <w:lang w:val="ru-RU"/>
              </w:rPr>
            </w:pPr>
            <w:r w:rsidRPr="000D1753">
              <w:rPr>
                <w:sz w:val="24"/>
                <w:szCs w:val="24"/>
                <w:lang w:val="ru-RU"/>
              </w:rPr>
              <w:t>Ведение разъяснительной работы с сотрудниками по 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D1753">
              <w:rPr>
                <w:sz w:val="24"/>
                <w:szCs w:val="24"/>
                <w:lang w:val="ru-RU"/>
              </w:rPr>
              <w:t>энергосбережения; Установка средств наглядной агитации по энергосбережению.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0D1753" w:rsidRPr="00354F96" w:rsidRDefault="000D1753" w:rsidP="00354F9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0D1753" w:rsidRPr="00354F96" w:rsidRDefault="000D1753" w:rsidP="00354F9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0D1753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0D1753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1753" w:rsidRPr="000D1753" w:rsidRDefault="000D1753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1374"/>
        </w:trPr>
        <w:tc>
          <w:tcPr>
            <w:tcW w:w="514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24" w:type="dxa"/>
            <w:vAlign w:val="center"/>
          </w:tcPr>
          <w:p w:rsidR="000D1753" w:rsidRPr="000D1753" w:rsidRDefault="00354F96" w:rsidP="00354F96">
            <w:pPr>
              <w:ind w:right="-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Ежегодная проверка и корректировка договоров на энерго и ресурсопотребление и с энергосберегающими организациями.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0D1753" w:rsidRPr="000D1753" w:rsidRDefault="00354F96" w:rsidP="00354F9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0D1753" w:rsidRPr="000D1753" w:rsidRDefault="00354F96" w:rsidP="000D1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0D1753" w:rsidRPr="000D1753" w:rsidRDefault="00354F96" w:rsidP="000D1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1753" w:rsidRPr="000D1753" w:rsidRDefault="000D1753" w:rsidP="000D175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1362"/>
        </w:trPr>
        <w:tc>
          <w:tcPr>
            <w:tcW w:w="514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24" w:type="dxa"/>
            <w:vAlign w:val="center"/>
          </w:tcPr>
          <w:p w:rsidR="00354F96" w:rsidRPr="000D1753" w:rsidRDefault="00354F96" w:rsidP="00354F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персонала по методам энергосбережения и повышения энергетической эффективности.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354F96" w:rsidRPr="000D1753" w:rsidRDefault="00354F96" w:rsidP="00354F9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1362"/>
        </w:trPr>
        <w:tc>
          <w:tcPr>
            <w:tcW w:w="51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724" w:type="dxa"/>
            <w:vAlign w:val="center"/>
          </w:tcPr>
          <w:p w:rsidR="00354F96" w:rsidRDefault="00354F96" w:rsidP="00354F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Замена ламп накаливания на энергосберегающие.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354F96" w:rsidRPr="00354F96" w:rsidRDefault="00354F96" w:rsidP="00354F96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739"/>
        </w:trPr>
        <w:tc>
          <w:tcPr>
            <w:tcW w:w="51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24" w:type="dxa"/>
            <w:vAlign w:val="center"/>
          </w:tcPr>
          <w:p w:rsidR="00354F96" w:rsidRDefault="00354F96" w:rsidP="00354F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354F96" w:rsidRPr="00354F96" w:rsidRDefault="00354F96" w:rsidP="00354F96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739"/>
        </w:trPr>
        <w:tc>
          <w:tcPr>
            <w:tcW w:w="51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24" w:type="dxa"/>
            <w:vAlign w:val="center"/>
          </w:tcPr>
          <w:p w:rsidR="00354F96" w:rsidRDefault="00354F96" w:rsidP="00354F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354F96" w:rsidRPr="00354F96" w:rsidRDefault="00354F96" w:rsidP="00354F96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F96" w:rsidRPr="000D1753" w:rsidTr="00DB3A34">
        <w:trPr>
          <w:cantSplit/>
          <w:trHeight w:val="739"/>
        </w:trPr>
        <w:tc>
          <w:tcPr>
            <w:tcW w:w="51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24" w:type="dxa"/>
            <w:vAlign w:val="center"/>
          </w:tcPr>
          <w:p w:rsidR="00354F96" w:rsidRDefault="00354F96" w:rsidP="00354F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354F96" w:rsidRPr="00354F96" w:rsidRDefault="00354F96" w:rsidP="00354F96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354F96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354F96" w:rsidRPr="000D1753" w:rsidRDefault="00354F96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A34" w:rsidRPr="000D1753" w:rsidTr="00DB3A34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DB3A34" w:rsidRDefault="00DB3A34" w:rsidP="00DB3A34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 по мероприятиям</w:t>
            </w:r>
          </w:p>
        </w:tc>
        <w:tc>
          <w:tcPr>
            <w:tcW w:w="707" w:type="dxa"/>
            <w:vAlign w:val="center"/>
          </w:tcPr>
          <w:p w:rsidR="00DB3A34" w:rsidRDefault="00DB3A34" w:rsidP="00DB3A34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A34" w:rsidRPr="000D1753" w:rsidTr="00DB3A34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DB3A34" w:rsidRPr="00354F96" w:rsidRDefault="00DB3A34" w:rsidP="00DB3A34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 по мероприятиям</w:t>
            </w:r>
          </w:p>
        </w:tc>
        <w:tc>
          <w:tcPr>
            <w:tcW w:w="707" w:type="dxa"/>
            <w:vAlign w:val="center"/>
          </w:tcPr>
          <w:p w:rsidR="00DB3A34" w:rsidRPr="00354F96" w:rsidRDefault="00DB3A34" w:rsidP="00DB3A34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A34" w:rsidRPr="000D1753" w:rsidTr="00DB3A34">
        <w:trPr>
          <w:cantSplit/>
          <w:trHeight w:val="655"/>
        </w:trPr>
        <w:tc>
          <w:tcPr>
            <w:tcW w:w="6945" w:type="dxa"/>
            <w:gridSpan w:val="3"/>
            <w:vAlign w:val="center"/>
          </w:tcPr>
          <w:p w:rsidR="00DB3A34" w:rsidRPr="00F67BB0" w:rsidRDefault="00DB3A34" w:rsidP="00DB3A34">
            <w:pPr>
              <w:spacing w:line="36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Справочно:</w:t>
            </w:r>
          </w:p>
          <w:p w:rsidR="00DB3A34" w:rsidRDefault="00DB3A34" w:rsidP="00DB3A34">
            <w:pPr>
              <w:ind w:left="113" w:right="113"/>
              <w:rPr>
                <w:sz w:val="20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Всего с начала года реализации</w:t>
            </w:r>
          </w:p>
        </w:tc>
        <w:tc>
          <w:tcPr>
            <w:tcW w:w="713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DB3A34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DB3A34" w:rsidRPr="000D1753" w:rsidRDefault="00DB3A34" w:rsidP="00354F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1606" w:rsidRDefault="00621606" w:rsidP="00621606">
      <w:pPr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DB3A34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DB3A34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DB3A34" w:rsidTr="00605829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B3A34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DB3A34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A34" w:rsidRDefault="00DB3A34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B3A34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DB3A34" w:rsidRPr="00621606" w:rsidRDefault="00DB3A34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DB3A34" w:rsidRPr="00212F5E" w:rsidRDefault="00DB3A34" w:rsidP="00DB3A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DB3A34" w:rsidRDefault="00DB3A34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F67BB0">
      <w:pPr>
        <w:jc w:val="right"/>
        <w:rPr>
          <w:sz w:val="16"/>
          <w:szCs w:val="16"/>
          <w:lang w:val="ru-RU"/>
        </w:rPr>
      </w:pPr>
    </w:p>
    <w:p w:rsidR="00F67BB0" w:rsidRPr="00621606" w:rsidRDefault="00F67BB0" w:rsidP="00F67BB0">
      <w:pPr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lastRenderedPageBreak/>
        <w:t>Приложение № 5</w:t>
      </w:r>
    </w:p>
    <w:p w:rsidR="00F67BB0" w:rsidRDefault="00F67BB0" w:rsidP="00F67BB0">
      <w:pPr>
        <w:ind w:left="11057"/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t>к требованиям к форме программы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в области энергосбережения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эффективности организаций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муниципального образования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отчетности о ходе ее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реализации</w:t>
      </w:r>
    </w:p>
    <w:p w:rsidR="00F67BB0" w:rsidRDefault="00F67BB0" w:rsidP="00F67BB0">
      <w:pPr>
        <w:ind w:left="11057"/>
        <w:jc w:val="right"/>
        <w:rPr>
          <w:sz w:val="16"/>
          <w:szCs w:val="16"/>
          <w:lang w:val="ru-RU"/>
        </w:rPr>
      </w:pPr>
    </w:p>
    <w:p w:rsidR="00F67BB0" w:rsidRPr="00621606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ОТЧЕТ</w:t>
      </w:r>
    </w:p>
    <w:p w:rsidR="00F67BB0" w:rsidRPr="00621606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 РЕАЛИЗАЦИИ МЕРОПРИЯТИЙ ПРОГРАММЫ ЭНЕРГОСБЕРЕЖЕНИЯ</w:t>
      </w:r>
    </w:p>
    <w:p w:rsidR="00F67BB0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14035" w:type="dxa"/>
        <w:tblLook w:val="04A0" w:firstRow="1" w:lastRow="0" w:firstColumn="1" w:lastColumn="0" w:noHBand="0" w:noVBand="1"/>
      </w:tblPr>
      <w:tblGrid>
        <w:gridCol w:w="514"/>
        <w:gridCol w:w="5724"/>
        <w:gridCol w:w="707"/>
        <w:gridCol w:w="713"/>
        <w:gridCol w:w="567"/>
        <w:gridCol w:w="707"/>
        <w:gridCol w:w="786"/>
        <w:gridCol w:w="693"/>
        <w:gridCol w:w="702"/>
        <w:gridCol w:w="654"/>
        <w:gridCol w:w="133"/>
        <w:gridCol w:w="748"/>
        <w:gridCol w:w="696"/>
        <w:gridCol w:w="573"/>
        <w:gridCol w:w="118"/>
      </w:tblGrid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2026 г. </w:t>
            </w: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AA610C" w:rsidTr="00605829">
        <w:trPr>
          <w:trHeight w:val="611"/>
        </w:trPr>
        <w:tc>
          <w:tcPr>
            <w:tcW w:w="1403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F67BB0" w:rsidRPr="00AC57FE" w:rsidRDefault="00F67BB0" w:rsidP="0060582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C57FE">
              <w:rPr>
                <w:b/>
                <w:bCs/>
                <w:sz w:val="22"/>
                <w:szCs w:val="22"/>
                <w:lang w:val="ru-RU"/>
              </w:rPr>
              <w:t>АДМИНИСТРАЦИЯ СЕЛЬСКОГО ПОСЕЛЕНИЯ «СЕЛО ОВСОРОК»</w:t>
            </w:r>
          </w:p>
        </w:tc>
      </w:tr>
      <w:tr w:rsidR="00F67BB0" w:rsidRPr="00AC57FE" w:rsidTr="00605829">
        <w:trPr>
          <w:trHeight w:val="465"/>
        </w:trPr>
        <w:tc>
          <w:tcPr>
            <w:tcW w:w="514" w:type="dxa"/>
            <w:vMerge w:val="restart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C57FE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AC57FE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724" w:type="dxa"/>
            <w:vMerge w:val="restart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Наименование мероприятия программы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F67BB0" w:rsidRPr="00AC57FE" w:rsidRDefault="00F67BB0" w:rsidP="00605829">
            <w:pPr>
              <w:ind w:left="-109" w:right="-105"/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5103" w:type="dxa"/>
            <w:gridSpan w:val="9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Экономия топливно-энергетических ресурсов</w:t>
            </w:r>
          </w:p>
        </w:tc>
      </w:tr>
      <w:tr w:rsidR="00F67BB0" w:rsidRPr="00AA610C" w:rsidTr="00605829">
        <w:trPr>
          <w:trHeight w:val="429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gridSpan w:val="4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натуральном выражении</w:t>
            </w:r>
          </w:p>
        </w:tc>
        <w:tc>
          <w:tcPr>
            <w:tcW w:w="2268" w:type="dxa"/>
            <w:gridSpan w:val="5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стоимостном выражении, тыс. руб.</w:t>
            </w:r>
          </w:p>
        </w:tc>
      </w:tr>
      <w:tr w:rsidR="00F67BB0" w:rsidRPr="00AC57FE" w:rsidTr="00605829">
        <w:trPr>
          <w:trHeight w:val="215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F67BB0" w:rsidRPr="00AC57FE" w:rsidRDefault="00F67BB0" w:rsidP="00605829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354F96">
              <w:rPr>
                <w:sz w:val="20"/>
                <w:lang w:val="ru-RU"/>
              </w:rPr>
              <w:t>источник</w:t>
            </w:r>
          </w:p>
        </w:tc>
        <w:tc>
          <w:tcPr>
            <w:tcW w:w="1987" w:type="dxa"/>
            <w:gridSpan w:val="3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Объем, тыс. руб.</w:t>
            </w:r>
          </w:p>
        </w:tc>
        <w:tc>
          <w:tcPr>
            <w:tcW w:w="2181" w:type="dxa"/>
            <w:gridSpan w:val="3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количество</w:t>
            </w:r>
          </w:p>
        </w:tc>
        <w:tc>
          <w:tcPr>
            <w:tcW w:w="654" w:type="dxa"/>
            <w:vMerge w:val="restart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Единица измерения</w:t>
            </w:r>
          </w:p>
        </w:tc>
        <w:tc>
          <w:tcPr>
            <w:tcW w:w="881" w:type="dxa"/>
            <w:gridSpan w:val="2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691" w:type="dxa"/>
            <w:gridSpan w:val="2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</w:tr>
      <w:tr w:rsidR="00F67BB0" w:rsidRPr="00AC57FE" w:rsidTr="00605829">
        <w:trPr>
          <w:cantSplit/>
          <w:trHeight w:val="1306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3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7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786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2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654" w:type="dxa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  <w:gridSpan w:val="2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6" w:type="dxa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1" w:type="dxa"/>
            <w:gridSpan w:val="2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77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13</w:t>
            </w:r>
          </w:p>
        </w:tc>
      </w:tr>
      <w:tr w:rsidR="00F67BB0" w:rsidRPr="000D1753" w:rsidTr="00605829">
        <w:trPr>
          <w:cantSplit/>
          <w:trHeight w:val="1258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rPr>
                <w:sz w:val="24"/>
                <w:szCs w:val="24"/>
                <w:lang w:val="ru-RU"/>
              </w:rPr>
            </w:pPr>
            <w:r w:rsidRPr="000D1753">
              <w:rPr>
                <w:sz w:val="24"/>
                <w:szCs w:val="24"/>
                <w:lang w:val="ru-RU"/>
              </w:rPr>
              <w:t>Ведение разъяснительной работы с сотрудниками по 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D1753">
              <w:rPr>
                <w:sz w:val="24"/>
                <w:szCs w:val="24"/>
                <w:lang w:val="ru-RU"/>
              </w:rPr>
              <w:t>энергосбережения; Установка средств наглядной агитации по энергосбережению.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74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ind w:right="-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Ежегодная проверка и корректировка договоров на энерго и ресурсопотребление и с энергосберегающими организациями.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0D1753" w:rsidRDefault="00F67BB0" w:rsidP="0060582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62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персонала по методам энергосбережения и повышения энергетической эффективности.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0D1753" w:rsidRDefault="00F67BB0" w:rsidP="0060582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62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Замена ламп накаливания на энергосберегающие.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F67BB0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 по мероприятиям</w:t>
            </w:r>
          </w:p>
        </w:tc>
        <w:tc>
          <w:tcPr>
            <w:tcW w:w="707" w:type="dxa"/>
            <w:vAlign w:val="center"/>
          </w:tcPr>
          <w:p w:rsidR="00F67BB0" w:rsidRDefault="00F67BB0" w:rsidP="00605829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 по мероприятиям</w:t>
            </w:r>
          </w:p>
        </w:tc>
        <w:tc>
          <w:tcPr>
            <w:tcW w:w="707" w:type="dxa"/>
            <w:vAlign w:val="center"/>
          </w:tcPr>
          <w:p w:rsidR="00F67BB0" w:rsidRPr="00354F96" w:rsidRDefault="00F67BB0" w:rsidP="00605829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655"/>
        </w:trPr>
        <w:tc>
          <w:tcPr>
            <w:tcW w:w="6945" w:type="dxa"/>
            <w:gridSpan w:val="3"/>
            <w:vAlign w:val="center"/>
          </w:tcPr>
          <w:p w:rsidR="00F67BB0" w:rsidRPr="00F67BB0" w:rsidRDefault="00F67BB0" w:rsidP="00605829">
            <w:pPr>
              <w:spacing w:line="36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Справочно:</w:t>
            </w:r>
          </w:p>
          <w:p w:rsidR="00F67BB0" w:rsidRDefault="00F67BB0" w:rsidP="00605829">
            <w:pPr>
              <w:ind w:left="113" w:right="113"/>
              <w:rPr>
                <w:sz w:val="20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Всего с начала года реализации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67BB0" w:rsidRDefault="00F67BB0" w:rsidP="00F67BB0">
      <w:pPr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F67BB0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F67BB0" w:rsidTr="00605829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F67BB0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F67BB0" w:rsidRPr="00212F5E" w:rsidRDefault="00F67BB0" w:rsidP="00F67B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F67BB0" w:rsidRPr="00621606" w:rsidRDefault="00F67BB0" w:rsidP="00F67BB0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Default="00F67BB0" w:rsidP="00F67BB0">
      <w:pPr>
        <w:jc w:val="right"/>
        <w:rPr>
          <w:sz w:val="16"/>
          <w:szCs w:val="16"/>
          <w:lang w:val="ru-RU"/>
        </w:rPr>
      </w:pPr>
    </w:p>
    <w:p w:rsidR="00F67BB0" w:rsidRPr="00621606" w:rsidRDefault="00F67BB0" w:rsidP="00F67BB0">
      <w:pPr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lastRenderedPageBreak/>
        <w:t>Приложение № 5</w:t>
      </w:r>
    </w:p>
    <w:p w:rsidR="00F67BB0" w:rsidRDefault="00F67BB0" w:rsidP="00F67BB0">
      <w:pPr>
        <w:ind w:left="11057"/>
        <w:jc w:val="right"/>
        <w:rPr>
          <w:sz w:val="16"/>
          <w:szCs w:val="16"/>
          <w:lang w:val="ru-RU"/>
        </w:rPr>
      </w:pPr>
      <w:r w:rsidRPr="00621606">
        <w:rPr>
          <w:sz w:val="16"/>
          <w:szCs w:val="16"/>
          <w:lang w:val="ru-RU"/>
        </w:rPr>
        <w:t>к требованиям к форме программы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в области энергосбережения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повышения энергетической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эффективности организаций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с участием государства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муниципального образования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и отчетности о ходе ее</w:t>
      </w:r>
      <w:r>
        <w:rPr>
          <w:sz w:val="16"/>
          <w:szCs w:val="16"/>
          <w:lang w:val="ru-RU"/>
        </w:rPr>
        <w:t xml:space="preserve"> </w:t>
      </w:r>
      <w:r w:rsidRPr="00621606">
        <w:rPr>
          <w:sz w:val="16"/>
          <w:szCs w:val="16"/>
          <w:lang w:val="ru-RU"/>
        </w:rPr>
        <w:t>реализации</w:t>
      </w:r>
    </w:p>
    <w:p w:rsidR="00F67BB0" w:rsidRDefault="00F67BB0" w:rsidP="00F67BB0">
      <w:pPr>
        <w:ind w:left="11057"/>
        <w:jc w:val="right"/>
        <w:rPr>
          <w:sz w:val="16"/>
          <w:szCs w:val="16"/>
          <w:lang w:val="ru-RU"/>
        </w:rPr>
      </w:pPr>
    </w:p>
    <w:p w:rsidR="00F67BB0" w:rsidRPr="00621606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ОТЧЕТ</w:t>
      </w:r>
    </w:p>
    <w:p w:rsidR="00F67BB0" w:rsidRPr="00621606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О РЕАЛИЗАЦИИ МЕРОПРИЯТИЙ ПРОГРАММЫ ЭНЕРГОСБЕРЕЖЕНИЯ</w:t>
      </w:r>
    </w:p>
    <w:p w:rsidR="00F67BB0" w:rsidRDefault="00F67BB0" w:rsidP="00F67BB0">
      <w:pPr>
        <w:jc w:val="center"/>
        <w:rPr>
          <w:sz w:val="24"/>
          <w:szCs w:val="24"/>
          <w:lang w:val="ru-RU"/>
        </w:rPr>
      </w:pPr>
      <w:r w:rsidRPr="00621606">
        <w:rPr>
          <w:sz w:val="24"/>
          <w:szCs w:val="24"/>
          <w:lang w:val="ru-RU"/>
        </w:rPr>
        <w:t>И ПОВЫШЕНИЯ ЭНЕРГЕТИЧЕСКОЙ ЭФФЕКТИВНОСТИ</w:t>
      </w:r>
    </w:p>
    <w:tbl>
      <w:tblPr>
        <w:tblStyle w:val="a7"/>
        <w:tblW w:w="14035" w:type="dxa"/>
        <w:tblLook w:val="04A0" w:firstRow="1" w:lastRow="0" w:firstColumn="1" w:lastColumn="0" w:noHBand="0" w:noVBand="1"/>
      </w:tblPr>
      <w:tblGrid>
        <w:gridCol w:w="514"/>
        <w:gridCol w:w="5724"/>
        <w:gridCol w:w="707"/>
        <w:gridCol w:w="713"/>
        <w:gridCol w:w="567"/>
        <w:gridCol w:w="707"/>
        <w:gridCol w:w="786"/>
        <w:gridCol w:w="693"/>
        <w:gridCol w:w="702"/>
        <w:gridCol w:w="654"/>
        <w:gridCol w:w="133"/>
        <w:gridCol w:w="748"/>
        <w:gridCol w:w="696"/>
        <w:gridCol w:w="573"/>
        <w:gridCol w:w="118"/>
      </w:tblGrid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10 января 2027 г. </w:t>
            </w: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</w:t>
            </w:r>
          </w:p>
        </w:tc>
      </w:tr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Tr="00605829">
        <w:trPr>
          <w:gridAfter w:val="1"/>
          <w:wAfter w:w="118" w:type="dxa"/>
        </w:trPr>
        <w:tc>
          <w:tcPr>
            <w:tcW w:w="11900" w:type="dxa"/>
            <w:gridSpan w:val="11"/>
            <w:vMerge/>
            <w:tcBorders>
              <w:left w:val="nil"/>
              <w:bottom w:val="nil"/>
            </w:tcBorders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3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AA610C" w:rsidTr="00605829">
        <w:trPr>
          <w:trHeight w:val="611"/>
        </w:trPr>
        <w:tc>
          <w:tcPr>
            <w:tcW w:w="1403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F67BB0" w:rsidRPr="00AC57FE" w:rsidRDefault="00F67BB0" w:rsidP="0060582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C57FE">
              <w:rPr>
                <w:b/>
                <w:bCs/>
                <w:sz w:val="22"/>
                <w:szCs w:val="22"/>
                <w:lang w:val="ru-RU"/>
              </w:rPr>
              <w:t>АДМИНИСТРАЦИЯ СЕЛЬСКОГО ПОСЕЛЕНИЯ «СЕЛО ОВСОРОК»</w:t>
            </w:r>
          </w:p>
        </w:tc>
      </w:tr>
      <w:tr w:rsidR="00F67BB0" w:rsidRPr="00AC57FE" w:rsidTr="00605829">
        <w:trPr>
          <w:trHeight w:val="465"/>
        </w:trPr>
        <w:tc>
          <w:tcPr>
            <w:tcW w:w="514" w:type="dxa"/>
            <w:vMerge w:val="restart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C57FE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AC57FE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724" w:type="dxa"/>
            <w:vMerge w:val="restart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Наименование мероприятия программы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F67BB0" w:rsidRPr="00AC57FE" w:rsidRDefault="00F67BB0" w:rsidP="00605829">
            <w:pPr>
              <w:ind w:left="-109" w:right="-105"/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5103" w:type="dxa"/>
            <w:gridSpan w:val="9"/>
            <w:vAlign w:val="center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Экономия топливно-энергетических ресурсов</w:t>
            </w:r>
          </w:p>
        </w:tc>
      </w:tr>
      <w:tr w:rsidR="00F67BB0" w:rsidRPr="00AA610C" w:rsidTr="00605829">
        <w:trPr>
          <w:trHeight w:val="429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gridSpan w:val="4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натуральном выражении</w:t>
            </w:r>
          </w:p>
        </w:tc>
        <w:tc>
          <w:tcPr>
            <w:tcW w:w="2268" w:type="dxa"/>
            <w:gridSpan w:val="5"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  <w:r w:rsidRPr="00AC57FE">
              <w:rPr>
                <w:sz w:val="22"/>
                <w:szCs w:val="22"/>
                <w:lang w:val="ru-RU"/>
              </w:rPr>
              <w:t>В стоимостном выражении, тыс. руб.</w:t>
            </w:r>
          </w:p>
        </w:tc>
      </w:tr>
      <w:tr w:rsidR="00F67BB0" w:rsidRPr="00AC57FE" w:rsidTr="00605829">
        <w:trPr>
          <w:trHeight w:val="215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F67BB0" w:rsidRPr="00AC57FE" w:rsidRDefault="00F67BB0" w:rsidP="00605829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354F96">
              <w:rPr>
                <w:sz w:val="20"/>
                <w:lang w:val="ru-RU"/>
              </w:rPr>
              <w:t>источник</w:t>
            </w:r>
          </w:p>
        </w:tc>
        <w:tc>
          <w:tcPr>
            <w:tcW w:w="1987" w:type="dxa"/>
            <w:gridSpan w:val="3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Объем, тыс. руб.</w:t>
            </w:r>
          </w:p>
        </w:tc>
        <w:tc>
          <w:tcPr>
            <w:tcW w:w="2181" w:type="dxa"/>
            <w:gridSpan w:val="3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количество</w:t>
            </w:r>
          </w:p>
        </w:tc>
        <w:tc>
          <w:tcPr>
            <w:tcW w:w="654" w:type="dxa"/>
            <w:vMerge w:val="restart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Единица измерения</w:t>
            </w:r>
          </w:p>
        </w:tc>
        <w:tc>
          <w:tcPr>
            <w:tcW w:w="881" w:type="dxa"/>
            <w:gridSpan w:val="2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691" w:type="dxa"/>
            <w:gridSpan w:val="2"/>
            <w:vMerge w:val="restart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</w:tr>
      <w:tr w:rsidR="00F67BB0" w:rsidRPr="00AC57FE" w:rsidTr="00605829">
        <w:trPr>
          <w:cantSplit/>
          <w:trHeight w:val="1306"/>
        </w:trPr>
        <w:tc>
          <w:tcPr>
            <w:tcW w:w="51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24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7" w:type="dxa"/>
            <w:vMerge/>
          </w:tcPr>
          <w:p w:rsidR="00F67BB0" w:rsidRPr="00AC57FE" w:rsidRDefault="00F67BB0" w:rsidP="0060582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3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7" w:type="dxa"/>
            <w:textDirection w:val="btL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786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план</w:t>
            </w:r>
          </w:p>
        </w:tc>
        <w:tc>
          <w:tcPr>
            <w:tcW w:w="693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факт</w:t>
            </w:r>
          </w:p>
        </w:tc>
        <w:tc>
          <w:tcPr>
            <w:tcW w:w="702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отклонение</w:t>
            </w:r>
          </w:p>
        </w:tc>
        <w:tc>
          <w:tcPr>
            <w:tcW w:w="654" w:type="dxa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  <w:gridSpan w:val="2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6" w:type="dxa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1" w:type="dxa"/>
            <w:gridSpan w:val="2"/>
            <w:vMerge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77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0D1753">
              <w:rPr>
                <w:sz w:val="16"/>
                <w:szCs w:val="16"/>
                <w:lang w:val="ru-RU"/>
              </w:rPr>
              <w:t>13</w:t>
            </w:r>
          </w:p>
        </w:tc>
      </w:tr>
      <w:tr w:rsidR="00F67BB0" w:rsidRPr="000D1753" w:rsidTr="00605829">
        <w:trPr>
          <w:cantSplit/>
          <w:trHeight w:val="1258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rPr>
                <w:sz w:val="24"/>
                <w:szCs w:val="24"/>
                <w:lang w:val="ru-RU"/>
              </w:rPr>
            </w:pPr>
            <w:r w:rsidRPr="000D1753">
              <w:rPr>
                <w:sz w:val="24"/>
                <w:szCs w:val="24"/>
                <w:lang w:val="ru-RU"/>
              </w:rPr>
              <w:t>Ведение разъяснительной работы с сотрудниками по 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D1753">
              <w:rPr>
                <w:sz w:val="24"/>
                <w:szCs w:val="24"/>
                <w:lang w:val="ru-RU"/>
              </w:rPr>
              <w:t>энергосбережения; Установка средств наглядной агитации по энергосбережению.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354F96" w:rsidRDefault="00F67BB0" w:rsidP="0060582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74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ind w:right="-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Ежегодная проверка и корректировка договоров на энерго и ресурсопотребление и с энергосберегающими организациями. По учреждению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0D1753" w:rsidRDefault="00F67BB0" w:rsidP="0060582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62"/>
        </w:trPr>
        <w:tc>
          <w:tcPr>
            <w:tcW w:w="51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24" w:type="dxa"/>
            <w:vAlign w:val="center"/>
          </w:tcPr>
          <w:p w:rsidR="00F67BB0" w:rsidRPr="000D1753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персонала по методам энергосбережения и повышения энергетической эффективности.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0D1753" w:rsidRDefault="00F67BB0" w:rsidP="0060582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1362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Замена ламп накаливания на энергосберегающие. По учреждению.</w:t>
            </w: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354F96">
              <w:rPr>
                <w:sz w:val="20"/>
                <w:lang w:val="ru-RU"/>
              </w:rPr>
              <w:t>Бюджетные средства</w:t>
            </w:r>
          </w:p>
        </w:tc>
        <w:tc>
          <w:tcPr>
            <w:tcW w:w="71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739"/>
        </w:trPr>
        <w:tc>
          <w:tcPr>
            <w:tcW w:w="51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24" w:type="dxa"/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F67BB0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 по мероприятиям</w:t>
            </w:r>
          </w:p>
        </w:tc>
        <w:tc>
          <w:tcPr>
            <w:tcW w:w="707" w:type="dxa"/>
            <w:vAlign w:val="center"/>
          </w:tcPr>
          <w:p w:rsidR="00F67BB0" w:rsidRDefault="00F67BB0" w:rsidP="00605829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397"/>
        </w:trPr>
        <w:tc>
          <w:tcPr>
            <w:tcW w:w="6238" w:type="dxa"/>
            <w:gridSpan w:val="2"/>
            <w:vAlign w:val="center"/>
          </w:tcPr>
          <w:p w:rsidR="00F67BB0" w:rsidRPr="00354F96" w:rsidRDefault="00F67BB0" w:rsidP="00605829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 по мероприятиям</w:t>
            </w:r>
          </w:p>
        </w:tc>
        <w:tc>
          <w:tcPr>
            <w:tcW w:w="707" w:type="dxa"/>
            <w:vAlign w:val="center"/>
          </w:tcPr>
          <w:p w:rsidR="00F67BB0" w:rsidRPr="00354F96" w:rsidRDefault="00F67BB0" w:rsidP="00605829">
            <w:pPr>
              <w:ind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7BB0" w:rsidRPr="000D1753" w:rsidTr="00605829">
        <w:trPr>
          <w:cantSplit/>
          <w:trHeight w:val="655"/>
        </w:trPr>
        <w:tc>
          <w:tcPr>
            <w:tcW w:w="6945" w:type="dxa"/>
            <w:gridSpan w:val="3"/>
            <w:vAlign w:val="center"/>
          </w:tcPr>
          <w:p w:rsidR="00F67BB0" w:rsidRPr="00F67BB0" w:rsidRDefault="00F67BB0" w:rsidP="00605829">
            <w:pPr>
              <w:spacing w:line="36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Справочно:</w:t>
            </w:r>
          </w:p>
          <w:p w:rsidR="00F67BB0" w:rsidRDefault="00F67BB0" w:rsidP="00605829">
            <w:pPr>
              <w:ind w:left="113" w:right="113"/>
              <w:rPr>
                <w:sz w:val="20"/>
                <w:lang w:val="ru-RU"/>
              </w:rPr>
            </w:pPr>
            <w:r w:rsidRPr="00F67BB0">
              <w:rPr>
                <w:sz w:val="24"/>
                <w:szCs w:val="24"/>
                <w:lang w:val="ru-RU"/>
              </w:rPr>
              <w:t>Всего с начала года реализации</w:t>
            </w:r>
          </w:p>
        </w:tc>
        <w:tc>
          <w:tcPr>
            <w:tcW w:w="713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93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702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654" w:type="dxa"/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88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67BB0" w:rsidRPr="000D1753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67BB0" w:rsidRDefault="00F67BB0" w:rsidP="00F67BB0">
      <w:pPr>
        <w:rPr>
          <w:sz w:val="24"/>
          <w:szCs w:val="24"/>
          <w:lang w:val="ru-RU"/>
        </w:rPr>
      </w:pPr>
    </w:p>
    <w:tbl>
      <w:tblPr>
        <w:tblStyle w:val="a7"/>
        <w:tblW w:w="13985" w:type="dxa"/>
        <w:tblLook w:val="04A0" w:firstRow="1" w:lastRow="0" w:firstColumn="1" w:lastColumn="0" w:noHBand="0" w:noVBand="1"/>
      </w:tblPr>
      <w:tblGrid>
        <w:gridCol w:w="5382"/>
        <w:gridCol w:w="3941"/>
        <w:gridCol w:w="4662"/>
      </w:tblGrid>
      <w:tr w:rsidR="00F67BB0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Главы администрации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Е. Алексеенкова</w:t>
            </w: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F67BB0" w:rsidTr="00605829">
        <w:trPr>
          <w:trHeight w:val="458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технической службы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  <w:tr w:rsidR="00F67BB0" w:rsidTr="00605829">
        <w:trPr>
          <w:trHeight w:val="437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финансово-экономической службы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BB0" w:rsidRDefault="00F67BB0" w:rsidP="00605829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67BB0" w:rsidRPr="00621606" w:rsidTr="00605829">
        <w:trPr>
          <w:trHeight w:val="437"/>
        </w:trPr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(уполномоченное лицо)</w:t>
            </w: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4662" w:type="dxa"/>
            <w:tcBorders>
              <w:left w:val="nil"/>
              <w:bottom w:val="nil"/>
              <w:right w:val="nil"/>
            </w:tcBorders>
          </w:tcPr>
          <w:p w:rsidR="00F67BB0" w:rsidRPr="00621606" w:rsidRDefault="00F67BB0" w:rsidP="00605829">
            <w:pPr>
              <w:jc w:val="center"/>
              <w:rPr>
                <w:sz w:val="16"/>
                <w:szCs w:val="16"/>
                <w:lang w:val="ru-RU"/>
              </w:rPr>
            </w:pPr>
            <w:r w:rsidRPr="00621606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F67BB0" w:rsidRPr="00212F5E" w:rsidRDefault="00F67BB0" w:rsidP="00F67B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</w:p>
    <w:p w:rsidR="00F67BB0" w:rsidRPr="00621606" w:rsidRDefault="00F67BB0" w:rsidP="00F67BB0">
      <w:pPr>
        <w:rPr>
          <w:sz w:val="24"/>
          <w:szCs w:val="24"/>
          <w:lang w:val="ru-RU"/>
        </w:rPr>
      </w:pPr>
    </w:p>
    <w:p w:rsidR="00F67BB0" w:rsidRDefault="00F67BB0" w:rsidP="00621606">
      <w:pPr>
        <w:rPr>
          <w:sz w:val="24"/>
          <w:szCs w:val="24"/>
          <w:lang w:val="ru-RU"/>
        </w:rPr>
      </w:pPr>
    </w:p>
    <w:p w:rsidR="00F67BB0" w:rsidRPr="00621606" w:rsidRDefault="00F67BB0" w:rsidP="00621606">
      <w:pPr>
        <w:rPr>
          <w:sz w:val="24"/>
          <w:szCs w:val="24"/>
          <w:lang w:val="ru-RU"/>
        </w:rPr>
      </w:pPr>
    </w:p>
    <w:sectPr w:rsidR="00F67BB0" w:rsidRPr="00621606" w:rsidSect="00354F96">
      <w:pgSz w:w="15840" w:h="12240" w:orient="landscape"/>
      <w:pgMar w:top="567" w:right="1060" w:bottom="851" w:left="851" w:header="0" w:footer="4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098"/>
    <w:multiLevelType w:val="hybridMultilevel"/>
    <w:tmpl w:val="FDC8786C"/>
    <w:lvl w:ilvl="0" w:tplc="684235F0">
      <w:numFmt w:val="bullet"/>
      <w:lvlText w:val="-"/>
      <w:lvlJc w:val="left"/>
      <w:pPr>
        <w:ind w:left="3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CE6254">
      <w:numFmt w:val="bullet"/>
      <w:lvlText w:val="•"/>
      <w:lvlJc w:val="left"/>
      <w:pPr>
        <w:ind w:left="708" w:hanging="125"/>
      </w:pPr>
      <w:rPr>
        <w:lang w:val="ru-RU" w:eastAsia="en-US" w:bidi="ar-SA"/>
      </w:rPr>
    </w:lvl>
    <w:lvl w:ilvl="2" w:tplc="A3DA608A">
      <w:numFmt w:val="bullet"/>
      <w:lvlText w:val="•"/>
      <w:lvlJc w:val="left"/>
      <w:pPr>
        <w:ind w:left="1376" w:hanging="125"/>
      </w:pPr>
      <w:rPr>
        <w:lang w:val="ru-RU" w:eastAsia="en-US" w:bidi="ar-SA"/>
      </w:rPr>
    </w:lvl>
    <w:lvl w:ilvl="3" w:tplc="F50C923A">
      <w:numFmt w:val="bullet"/>
      <w:lvlText w:val="•"/>
      <w:lvlJc w:val="left"/>
      <w:pPr>
        <w:ind w:left="2044" w:hanging="125"/>
      </w:pPr>
      <w:rPr>
        <w:lang w:val="ru-RU" w:eastAsia="en-US" w:bidi="ar-SA"/>
      </w:rPr>
    </w:lvl>
    <w:lvl w:ilvl="4" w:tplc="480C8624">
      <w:numFmt w:val="bullet"/>
      <w:lvlText w:val="•"/>
      <w:lvlJc w:val="left"/>
      <w:pPr>
        <w:ind w:left="2713" w:hanging="125"/>
      </w:pPr>
      <w:rPr>
        <w:lang w:val="ru-RU" w:eastAsia="en-US" w:bidi="ar-SA"/>
      </w:rPr>
    </w:lvl>
    <w:lvl w:ilvl="5" w:tplc="948C6710">
      <w:numFmt w:val="bullet"/>
      <w:lvlText w:val="•"/>
      <w:lvlJc w:val="left"/>
      <w:pPr>
        <w:ind w:left="3381" w:hanging="125"/>
      </w:pPr>
      <w:rPr>
        <w:lang w:val="ru-RU" w:eastAsia="en-US" w:bidi="ar-SA"/>
      </w:rPr>
    </w:lvl>
    <w:lvl w:ilvl="6" w:tplc="366C1718">
      <w:numFmt w:val="bullet"/>
      <w:lvlText w:val="•"/>
      <w:lvlJc w:val="left"/>
      <w:pPr>
        <w:ind w:left="4049" w:hanging="125"/>
      </w:pPr>
      <w:rPr>
        <w:lang w:val="ru-RU" w:eastAsia="en-US" w:bidi="ar-SA"/>
      </w:rPr>
    </w:lvl>
    <w:lvl w:ilvl="7" w:tplc="47CE07EC">
      <w:numFmt w:val="bullet"/>
      <w:lvlText w:val="•"/>
      <w:lvlJc w:val="left"/>
      <w:pPr>
        <w:ind w:left="4718" w:hanging="125"/>
      </w:pPr>
      <w:rPr>
        <w:lang w:val="ru-RU" w:eastAsia="en-US" w:bidi="ar-SA"/>
      </w:rPr>
    </w:lvl>
    <w:lvl w:ilvl="8" w:tplc="2600121C">
      <w:numFmt w:val="bullet"/>
      <w:lvlText w:val="•"/>
      <w:lvlJc w:val="left"/>
      <w:pPr>
        <w:ind w:left="5386" w:hanging="12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0BB"/>
    <w:rsid w:val="000D1753"/>
    <w:rsid w:val="00212F5E"/>
    <w:rsid w:val="0027201F"/>
    <w:rsid w:val="002F6BCB"/>
    <w:rsid w:val="00354F96"/>
    <w:rsid w:val="00472C9B"/>
    <w:rsid w:val="004A03F7"/>
    <w:rsid w:val="005F3A2F"/>
    <w:rsid w:val="00605829"/>
    <w:rsid w:val="00621606"/>
    <w:rsid w:val="00653576"/>
    <w:rsid w:val="00687B58"/>
    <w:rsid w:val="00695DD7"/>
    <w:rsid w:val="007B5AB0"/>
    <w:rsid w:val="00832788"/>
    <w:rsid w:val="0092164E"/>
    <w:rsid w:val="009C4D34"/>
    <w:rsid w:val="00A67C4B"/>
    <w:rsid w:val="00AA610C"/>
    <w:rsid w:val="00AC57FE"/>
    <w:rsid w:val="00AE7ED1"/>
    <w:rsid w:val="00B307A3"/>
    <w:rsid w:val="00BB53C5"/>
    <w:rsid w:val="00C77227"/>
    <w:rsid w:val="00D36369"/>
    <w:rsid w:val="00DB3A34"/>
    <w:rsid w:val="00E1089E"/>
    <w:rsid w:val="00E944DB"/>
    <w:rsid w:val="00EE70BB"/>
    <w:rsid w:val="00F1660B"/>
    <w:rsid w:val="00F6344E"/>
    <w:rsid w:val="00F67BB0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70BB"/>
    <w:rPr>
      <w:color w:val="0000FF"/>
      <w:u w:val="single"/>
    </w:rPr>
  </w:style>
  <w:style w:type="character" w:styleId="a4">
    <w:name w:val="Strong"/>
    <w:uiPriority w:val="22"/>
    <w:qFormat/>
    <w:rsid w:val="00EE70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E70BB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5">
    <w:name w:val="Balloon Text"/>
    <w:basedOn w:val="a"/>
    <w:link w:val="a6"/>
    <w:rsid w:val="00EE70BB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E70BB"/>
    <w:rPr>
      <w:rFonts w:ascii="Segoe UI" w:eastAsia="Times New Roman" w:hAnsi="Segoe UI" w:cs="Times New Roman"/>
      <w:sz w:val="18"/>
      <w:szCs w:val="18"/>
      <w:lang w:val="en-GB"/>
    </w:rPr>
  </w:style>
  <w:style w:type="table" w:styleId="a7">
    <w:name w:val="Table Grid"/>
    <w:basedOn w:val="a1"/>
    <w:uiPriority w:val="39"/>
    <w:rsid w:val="00EE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92164E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2164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sorok-r4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2023-12-12T11:33:00Z</cp:lastPrinted>
  <dcterms:created xsi:type="dcterms:W3CDTF">2023-12-12T05:22:00Z</dcterms:created>
  <dcterms:modified xsi:type="dcterms:W3CDTF">2023-12-13T06:32:00Z</dcterms:modified>
</cp:coreProperties>
</file>