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26" w:rsidRDefault="00BC4326" w:rsidP="00BC43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495EAD" w:rsidRPr="007A006D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4pt" filled="t">
            <v:fill color2="black"/>
            <v:imagedata r:id="rId5" o:title=""/>
          </v:shape>
        </w:pict>
      </w:r>
    </w:p>
    <w:p w:rsidR="00BC4326" w:rsidRDefault="00BC4326" w:rsidP="00BC432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</w:p>
    <w:p w:rsidR="00BC4326" w:rsidRDefault="00BC4326" w:rsidP="00BC4326">
      <w:pPr>
        <w:jc w:val="center"/>
        <w:rPr>
          <w:sz w:val="24"/>
          <w:szCs w:val="24"/>
        </w:rPr>
      </w:pPr>
      <w:r>
        <w:rPr>
          <w:sz w:val="24"/>
          <w:szCs w:val="24"/>
        </w:rPr>
        <w:t>(исполнительно-распорядительный орган)</w:t>
      </w:r>
    </w:p>
    <w:p w:rsidR="00BC4326" w:rsidRDefault="00BC4326" w:rsidP="00BC4326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сельск</w:t>
      </w:r>
      <w:r w:rsidR="00491F45">
        <w:rPr>
          <w:sz w:val="24"/>
          <w:szCs w:val="24"/>
        </w:rPr>
        <w:t>ого поселения «Село Овсорок</w:t>
      </w:r>
      <w:r>
        <w:rPr>
          <w:sz w:val="24"/>
          <w:szCs w:val="24"/>
        </w:rPr>
        <w:t>»</w:t>
      </w:r>
    </w:p>
    <w:p w:rsidR="00BC4326" w:rsidRDefault="00BC4326" w:rsidP="00BC4326">
      <w:pPr>
        <w:jc w:val="center"/>
        <w:rPr>
          <w:sz w:val="24"/>
          <w:szCs w:val="24"/>
        </w:rPr>
      </w:pPr>
      <w:r>
        <w:rPr>
          <w:sz w:val="24"/>
          <w:szCs w:val="24"/>
        </w:rPr>
        <w:t>Жиздринского района Калужской области</w:t>
      </w:r>
    </w:p>
    <w:p w:rsidR="00BC4326" w:rsidRDefault="00BC4326" w:rsidP="00BC4326">
      <w:pPr>
        <w:rPr>
          <w:b/>
          <w:bCs/>
          <w:sz w:val="24"/>
          <w:szCs w:val="24"/>
        </w:rPr>
      </w:pPr>
    </w:p>
    <w:p w:rsidR="00BC4326" w:rsidRDefault="00BC4326" w:rsidP="00BC43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</w:p>
    <w:p w:rsidR="00BC4326" w:rsidRDefault="00BC4326" w:rsidP="00BC43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C4326" w:rsidRDefault="00BC4326" w:rsidP="00BC4326">
      <w:pPr>
        <w:jc w:val="center"/>
        <w:rPr>
          <w:b/>
          <w:bCs/>
          <w:sz w:val="24"/>
          <w:szCs w:val="24"/>
        </w:rPr>
      </w:pPr>
    </w:p>
    <w:p w:rsidR="00BC4326" w:rsidRDefault="00BC4326" w:rsidP="00BC4326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C4326" w:rsidRDefault="00491F45" w:rsidP="00BC4326">
      <w:pPr>
        <w:rPr>
          <w:sz w:val="24"/>
          <w:szCs w:val="24"/>
        </w:rPr>
      </w:pPr>
      <w:r>
        <w:rPr>
          <w:sz w:val="24"/>
          <w:szCs w:val="24"/>
        </w:rPr>
        <w:t xml:space="preserve">  от  0</w:t>
      </w:r>
      <w:r w:rsidRPr="00F0267D">
        <w:rPr>
          <w:sz w:val="24"/>
          <w:szCs w:val="24"/>
        </w:rPr>
        <w:t>5</w:t>
      </w:r>
      <w:r>
        <w:rPr>
          <w:sz w:val="24"/>
          <w:szCs w:val="24"/>
        </w:rPr>
        <w:t xml:space="preserve"> октября</w:t>
      </w:r>
      <w:r w:rsidR="00BC4326">
        <w:rPr>
          <w:sz w:val="24"/>
          <w:szCs w:val="24"/>
        </w:rPr>
        <w:t xml:space="preserve">   2023  г.                                                                     </w:t>
      </w:r>
      <w:r>
        <w:rPr>
          <w:sz w:val="24"/>
          <w:szCs w:val="24"/>
        </w:rPr>
        <w:t xml:space="preserve">                   № 26</w:t>
      </w:r>
    </w:p>
    <w:p w:rsidR="00BC4326" w:rsidRDefault="00BC4326" w:rsidP="00BC4326">
      <w:pPr>
        <w:pStyle w:val="a4"/>
        <w:ind w:left="142"/>
        <w:rPr>
          <w:sz w:val="24"/>
          <w:szCs w:val="24"/>
        </w:rPr>
      </w:pPr>
    </w:p>
    <w:p w:rsidR="00BC4326" w:rsidRDefault="00BC4326" w:rsidP="00BC4326">
      <w:pPr>
        <w:ind w:right="439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Об утверждении Графика проведения осмотров детских игровых, спортивных площадок, тренажерного оборудования и создания комиссии по обеспечению безопасности на детских игровых, спортивных площадках, тренажерном оборудовании, расположенных на территории  сельского поселения «</w:t>
      </w:r>
      <w:r w:rsidR="00491F45">
        <w:rPr>
          <w:b/>
          <w:sz w:val="24"/>
          <w:szCs w:val="24"/>
        </w:rPr>
        <w:t>Село Овсорок</w:t>
      </w:r>
      <w:r>
        <w:rPr>
          <w:b/>
          <w:sz w:val="24"/>
          <w:szCs w:val="24"/>
        </w:rPr>
        <w:t>»</w:t>
      </w:r>
    </w:p>
    <w:p w:rsidR="00BC4326" w:rsidRDefault="00BC4326" w:rsidP="00BC4326">
      <w:pPr>
        <w:ind w:right="4396"/>
        <w:jc w:val="both"/>
        <w:rPr>
          <w:sz w:val="28"/>
          <w:szCs w:val="28"/>
        </w:rPr>
      </w:pPr>
    </w:p>
    <w:p w:rsidR="00BC4326" w:rsidRDefault="00BC4326" w:rsidP="00BC4326">
      <w:pPr>
        <w:pStyle w:val="11"/>
        <w:spacing w:after="220"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обеспечения безопасности оборудования детских игровых, спортивных площадок и тренажерного оборудования, постоянного контроля за их состоянием и сохранностью, руководствуясь  ГОСТ 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52301-2013,   ГОСТ  Р 55677-2013, ГОСТ  Р 55789-2019, администрация сельского поселения «</w:t>
      </w:r>
      <w:r w:rsidR="00491F45">
        <w:rPr>
          <w:sz w:val="24"/>
          <w:szCs w:val="24"/>
        </w:rPr>
        <w:t>Село Овсорок</w:t>
      </w:r>
      <w:r>
        <w:rPr>
          <w:sz w:val="24"/>
          <w:szCs w:val="24"/>
        </w:rPr>
        <w:t xml:space="preserve">» </w:t>
      </w:r>
    </w:p>
    <w:p w:rsidR="00BC4326" w:rsidRDefault="00BC4326" w:rsidP="00BC4326">
      <w:pPr>
        <w:pStyle w:val="11"/>
        <w:spacing w:after="220"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ПОСТАНОВЛЯЕТ: </w:t>
      </w:r>
    </w:p>
    <w:p w:rsidR="00BC4326" w:rsidRDefault="00BC4326" w:rsidP="00BC4326">
      <w:pPr>
        <w:ind w:right="-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1. Утвердить график проведения осмотров оборудования детских игровых, спортивных площадок и тренажерного оборудования в соответствии с приложением 1 к настоящему Постановлению.</w:t>
      </w:r>
    </w:p>
    <w:p w:rsidR="00BC4326" w:rsidRDefault="00BC4326" w:rsidP="00BC4326">
      <w:pPr>
        <w:ind w:right="-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2. Создать комиссию по обеспечению безопасности на детских игровых, спортивных площадках и тренажерном оборудовании, расположенных на территории  сельского поселения и утвердить её состав в соответствии с приложением 2 к настоящему Постановлению.</w:t>
      </w:r>
    </w:p>
    <w:p w:rsidR="00BC4326" w:rsidRDefault="00BC4326" w:rsidP="00BC4326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Утвердить форму акта осмотра и проверки оборудования детских игровых, спортивных  площадках и тренажерном оборудовании </w:t>
      </w:r>
      <w:r>
        <w:rPr>
          <w:color w:val="000000"/>
          <w:sz w:val="24"/>
          <w:szCs w:val="24"/>
        </w:rPr>
        <w:t>с приложением 3 к настоящему Постановлению.</w:t>
      </w:r>
      <w:r>
        <w:rPr>
          <w:sz w:val="24"/>
          <w:szCs w:val="24"/>
        </w:rPr>
        <w:t xml:space="preserve"> </w:t>
      </w:r>
    </w:p>
    <w:p w:rsidR="00BC4326" w:rsidRDefault="00BC4326" w:rsidP="00BC4326">
      <w:pPr>
        <w:pStyle w:val="10"/>
        <w:spacing w:before="0"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Признать утратившими силу Постановление  а</w:t>
      </w:r>
      <w:r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«</w:t>
      </w:r>
      <w:r w:rsidR="00491F45">
        <w:rPr>
          <w:rFonts w:ascii="Times New Roman" w:hAnsi="Times New Roman" w:cs="Times New Roman"/>
          <w:color w:val="000000"/>
          <w:sz w:val="24"/>
          <w:szCs w:val="24"/>
        </w:rPr>
        <w:t>Село Овсорок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Жиздринского района  от </w:t>
      </w:r>
      <w:r w:rsidR="00F0267D">
        <w:rPr>
          <w:rFonts w:ascii="Times New Roman" w:hAnsi="Times New Roman" w:cs="Times New Roman"/>
          <w:sz w:val="24"/>
          <w:szCs w:val="24"/>
        </w:rPr>
        <w:t xml:space="preserve"> 29.07.2020 года № 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4326" w:rsidRDefault="00BC4326" w:rsidP="00BC4326">
      <w:pPr>
        <w:shd w:val="clear" w:color="auto" w:fill="FFFFFF"/>
        <w:rPr>
          <w:color w:val="1A1A1A"/>
          <w:sz w:val="24"/>
          <w:szCs w:val="24"/>
        </w:rPr>
      </w:pPr>
      <w:r>
        <w:rPr>
          <w:sz w:val="24"/>
          <w:szCs w:val="24"/>
        </w:rPr>
        <w:t xml:space="preserve">          5.  Настоящее Постановление разместить  на официальном сайте администрации                               СП «</w:t>
      </w:r>
      <w:r w:rsidR="00491F45">
        <w:rPr>
          <w:sz w:val="24"/>
          <w:szCs w:val="24"/>
        </w:rPr>
        <w:t>Село Овсорок</w:t>
      </w:r>
      <w:r>
        <w:rPr>
          <w:sz w:val="24"/>
          <w:szCs w:val="24"/>
        </w:rPr>
        <w:t xml:space="preserve">» </w:t>
      </w:r>
      <w:r w:rsidR="00491F45" w:rsidRPr="00495EAD">
        <w:rPr>
          <w:sz w:val="24"/>
          <w:szCs w:val="24"/>
        </w:rPr>
        <w:t>https://</w:t>
      </w:r>
      <w:proofErr w:type="spellStart"/>
      <w:r w:rsidR="00491F45" w:rsidRPr="00495EAD">
        <w:rPr>
          <w:sz w:val="24"/>
          <w:szCs w:val="24"/>
          <w:lang w:val="en-US"/>
        </w:rPr>
        <w:t>ovsorok</w:t>
      </w:r>
      <w:proofErr w:type="spellEnd"/>
      <w:r w:rsidR="00491F45" w:rsidRPr="00495EAD">
        <w:rPr>
          <w:sz w:val="24"/>
          <w:szCs w:val="24"/>
        </w:rPr>
        <w:t>-r40.gosweb.gosuslugi.ru</w:t>
      </w:r>
      <w:r>
        <w:rPr>
          <w:sz w:val="24"/>
          <w:szCs w:val="24"/>
        </w:rPr>
        <w:t>.</w:t>
      </w:r>
    </w:p>
    <w:p w:rsidR="00BC4326" w:rsidRDefault="00BC4326" w:rsidP="00BC4326">
      <w:pPr>
        <w:pStyle w:val="11"/>
        <w:tabs>
          <w:tab w:val="left" w:pos="815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C4326" w:rsidRDefault="00BC4326" w:rsidP="00BC4326">
      <w:pPr>
        <w:pStyle w:val="a4"/>
        <w:ind w:left="142"/>
        <w:rPr>
          <w:sz w:val="24"/>
          <w:szCs w:val="24"/>
        </w:rPr>
      </w:pPr>
    </w:p>
    <w:p w:rsidR="00BC4326" w:rsidRDefault="00BC4326" w:rsidP="00BC4326">
      <w:pPr>
        <w:ind w:left="142"/>
        <w:rPr>
          <w:sz w:val="24"/>
          <w:szCs w:val="24"/>
        </w:rPr>
      </w:pPr>
    </w:p>
    <w:p w:rsidR="00BC4326" w:rsidRDefault="00BC4326" w:rsidP="00BC432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1F45" w:rsidRPr="00491F45">
        <w:rPr>
          <w:sz w:val="24"/>
          <w:szCs w:val="24"/>
        </w:rPr>
        <w:t>И.о.</w:t>
      </w:r>
      <w:r w:rsidR="00491F45">
        <w:rPr>
          <w:sz w:val="24"/>
          <w:szCs w:val="24"/>
        </w:rPr>
        <w:t xml:space="preserve"> Главы</w:t>
      </w:r>
      <w:r>
        <w:rPr>
          <w:sz w:val="24"/>
          <w:szCs w:val="24"/>
        </w:rPr>
        <w:t xml:space="preserve">  администрации</w:t>
      </w:r>
    </w:p>
    <w:p w:rsidR="00BC4326" w:rsidRDefault="00BC4326" w:rsidP="00BC4326">
      <w:pPr>
        <w:pStyle w:val="a4"/>
        <w:ind w:left="142"/>
        <w:rPr>
          <w:sz w:val="24"/>
          <w:szCs w:val="24"/>
        </w:rPr>
      </w:pPr>
      <w:r>
        <w:rPr>
          <w:sz w:val="24"/>
          <w:szCs w:val="24"/>
        </w:rPr>
        <w:t>сельского поселения «</w:t>
      </w:r>
      <w:r w:rsidR="00491F45">
        <w:rPr>
          <w:sz w:val="24"/>
          <w:szCs w:val="24"/>
        </w:rPr>
        <w:t>Село Овсорок</w:t>
      </w:r>
      <w:r>
        <w:rPr>
          <w:sz w:val="24"/>
          <w:szCs w:val="24"/>
        </w:rPr>
        <w:t xml:space="preserve">»                               </w:t>
      </w:r>
      <w:r w:rsidR="00491F45">
        <w:rPr>
          <w:sz w:val="24"/>
          <w:szCs w:val="24"/>
        </w:rPr>
        <w:t xml:space="preserve">                  В.Е.Алексеенкова</w:t>
      </w:r>
      <w:r>
        <w:rPr>
          <w:sz w:val="24"/>
          <w:szCs w:val="24"/>
        </w:rPr>
        <w:t xml:space="preserve">  </w:t>
      </w:r>
    </w:p>
    <w:p w:rsidR="00BC4326" w:rsidRDefault="00BC4326" w:rsidP="00BC4326">
      <w:pPr>
        <w:pStyle w:val="a4"/>
        <w:ind w:left="142"/>
        <w:rPr>
          <w:sz w:val="24"/>
          <w:szCs w:val="24"/>
        </w:rPr>
      </w:pPr>
    </w:p>
    <w:p w:rsidR="00BC4326" w:rsidRDefault="00BC4326" w:rsidP="00BC4326">
      <w:pPr>
        <w:shd w:val="clear" w:color="auto" w:fill="FFFFFF"/>
        <w:ind w:right="241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C4326" w:rsidRDefault="00BC4326" w:rsidP="00BC4326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BC4326" w:rsidRDefault="00BC4326" w:rsidP="00BC4326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C4326" w:rsidRDefault="00BC4326" w:rsidP="00BC4326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</w:p>
    <w:p w:rsidR="00BC4326" w:rsidRDefault="00BC4326" w:rsidP="00BC4326">
      <w:pPr>
        <w:pStyle w:val="ConsNormal"/>
        <w:widowControl/>
        <w:ind w:left="5760" w:right="0" w:firstLine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491F45">
        <w:rPr>
          <w:rFonts w:ascii="Times New Roman" w:hAnsi="Times New Roman" w:cs="Times New Roman"/>
          <w:sz w:val="24"/>
          <w:szCs w:val="24"/>
        </w:rPr>
        <w:t>Село Овсорок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C4326" w:rsidRDefault="00491F45" w:rsidP="00BC4326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>от 05.10.2023  г. № 26</w:t>
      </w:r>
    </w:p>
    <w:p w:rsidR="00BC4326" w:rsidRDefault="00BC4326" w:rsidP="00BC4326">
      <w:pPr>
        <w:tabs>
          <w:tab w:val="left" w:pos="3810"/>
        </w:tabs>
        <w:rPr>
          <w:sz w:val="22"/>
          <w:szCs w:val="22"/>
        </w:rPr>
      </w:pPr>
    </w:p>
    <w:p w:rsidR="00BC4326" w:rsidRDefault="00BC4326" w:rsidP="00BC4326">
      <w:pPr>
        <w:tabs>
          <w:tab w:val="left" w:pos="3810"/>
        </w:tabs>
      </w:pPr>
    </w:p>
    <w:p w:rsidR="00BC4326" w:rsidRDefault="00BC4326" w:rsidP="00BC4326">
      <w:pPr>
        <w:tabs>
          <w:tab w:val="left" w:pos="38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</w:t>
      </w:r>
    </w:p>
    <w:p w:rsidR="00BC4326" w:rsidRDefault="00BC4326" w:rsidP="00BC4326">
      <w:pPr>
        <w:tabs>
          <w:tab w:val="left" w:pos="38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проведения осмотров оборудования детских игровых площадок, </w:t>
      </w:r>
    </w:p>
    <w:p w:rsidR="00BC4326" w:rsidRDefault="00BC4326" w:rsidP="00BC4326">
      <w:pPr>
        <w:tabs>
          <w:tab w:val="left" w:pos="3810"/>
        </w:tabs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расположенных</w:t>
      </w:r>
      <w:proofErr w:type="gramEnd"/>
      <w:r>
        <w:rPr>
          <w:b/>
          <w:sz w:val="24"/>
          <w:szCs w:val="24"/>
        </w:rPr>
        <w:t xml:space="preserve"> на территории сельского поселения.</w:t>
      </w:r>
    </w:p>
    <w:p w:rsidR="00BC4326" w:rsidRDefault="00BC4326" w:rsidP="00BC4326">
      <w:pPr>
        <w:tabs>
          <w:tab w:val="left" w:pos="3810"/>
        </w:tabs>
        <w:jc w:val="center"/>
        <w:rPr>
          <w:b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848"/>
        <w:gridCol w:w="1733"/>
      </w:tblGrid>
      <w:tr w:rsidR="00BC4326" w:rsidTr="00BC4326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4326" w:rsidRDefault="00BC4326">
            <w:pPr>
              <w:tabs>
                <w:tab w:val="left" w:pos="381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проведения осмотра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326" w:rsidRDefault="00BC4326">
            <w:pPr>
              <w:tabs>
                <w:tab w:val="left" w:pos="381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проведения осмотра</w:t>
            </w:r>
          </w:p>
        </w:tc>
      </w:tr>
      <w:tr w:rsidR="00BC4326" w:rsidTr="00BC4326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4326" w:rsidRDefault="00BC4326">
            <w:pPr>
              <w:tabs>
                <w:tab w:val="left" w:pos="381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Регулярный визуальный осмотр оборудования детских игровых, спортивных площадок и тренажерного оборудования (далее – также оборудование) проводится не реже одного раза в месяц.  При проведении регулярного визуального осмотра выявляются очевидные неисправности и посторонние предметы, представляющие опасности для дальнейшей эксплуатации оборудования (например: разбитые бутылки, консервные банки, пластиковые пакеты, поврежденные элементы оборудования и т.д.).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26" w:rsidRDefault="00BC4326">
            <w:pPr>
              <w:tabs>
                <w:tab w:val="left" w:pos="381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</w:t>
            </w:r>
          </w:p>
          <w:p w:rsidR="00BC4326" w:rsidRDefault="00BC4326">
            <w:pPr>
              <w:tabs>
                <w:tab w:val="left" w:pos="3810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</w:t>
            </w:r>
            <w:r>
              <w:rPr>
                <w:lang w:eastAsia="en-US"/>
              </w:rPr>
              <w:t>с 1 по 15 число месяца</w:t>
            </w:r>
          </w:p>
          <w:p w:rsidR="00BC4326" w:rsidRDefault="00BC4326">
            <w:pPr>
              <w:tabs>
                <w:tab w:val="left" w:pos="3810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4326" w:rsidTr="00BC4326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4326" w:rsidRDefault="00BC4326">
            <w:pPr>
              <w:tabs>
                <w:tab w:val="left" w:pos="381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Функциональный осмотр оборудования проводится не реже одного раза в три месяца. При проведении функционального осмотра проводится детальный осмотр с целью проверки исправности и устойчивости оборудования, выявления износа элементов оборудования.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26" w:rsidRDefault="00BC4326">
            <w:pPr>
              <w:tabs>
                <w:tab w:val="left" w:pos="3810"/>
              </w:tabs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BC4326" w:rsidRDefault="00BC4326">
            <w:pPr>
              <w:tabs>
                <w:tab w:val="left" w:pos="381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квартал</w:t>
            </w:r>
          </w:p>
        </w:tc>
      </w:tr>
      <w:tr w:rsidR="00BC4326" w:rsidTr="00BC4326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4326" w:rsidRDefault="00BC4326">
            <w:pPr>
              <w:tabs>
                <w:tab w:val="left" w:pos="381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Ежегодный основной осмотр оборудования проводится не реже одного раза в год не позже июня месяца. В ходе ежегодного основного осмотра оборудования определяют:</w:t>
            </w:r>
          </w:p>
          <w:p w:rsidR="00BC4326" w:rsidRDefault="00BC4326">
            <w:pPr>
              <w:tabs>
                <w:tab w:val="left" w:pos="381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наличие гниения деревянных элементов; </w:t>
            </w:r>
          </w:p>
          <w:p w:rsidR="00BC4326" w:rsidRDefault="00BC4326">
            <w:pPr>
              <w:tabs>
                <w:tab w:val="left" w:pos="381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наличие коррозии металлических элементов;</w:t>
            </w:r>
          </w:p>
          <w:p w:rsidR="00BC4326" w:rsidRDefault="00BC4326">
            <w:pPr>
              <w:tabs>
                <w:tab w:val="left" w:pos="381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влияние выполненных ремонтных работ на безопасность эксплуатации оборудования. При проведении ежегодного основного осмотра оборудования особое внимание уделяют скрытым, труднодоступным элементам оборудования.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26" w:rsidRDefault="00BC4326">
            <w:pPr>
              <w:tabs>
                <w:tab w:val="left" w:pos="381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BC4326" w:rsidRDefault="00BC4326">
            <w:pPr>
              <w:tabs>
                <w:tab w:val="left" w:pos="381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BC4326" w:rsidRDefault="00BC4326">
            <w:pPr>
              <w:tabs>
                <w:tab w:val="left" w:pos="381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май</w:t>
            </w:r>
          </w:p>
        </w:tc>
      </w:tr>
    </w:tbl>
    <w:p w:rsidR="00BC4326" w:rsidRDefault="00BC4326" w:rsidP="00BC4326">
      <w:pPr>
        <w:tabs>
          <w:tab w:val="left" w:pos="3810"/>
        </w:tabs>
        <w:jc w:val="center"/>
        <w:rPr>
          <w:b/>
        </w:rPr>
      </w:pPr>
    </w:p>
    <w:p w:rsidR="00BC4326" w:rsidRDefault="00BC4326" w:rsidP="00BC4326">
      <w:pPr>
        <w:pStyle w:val="a4"/>
        <w:ind w:left="142"/>
        <w:rPr>
          <w:sz w:val="24"/>
          <w:szCs w:val="24"/>
        </w:rPr>
      </w:pPr>
    </w:p>
    <w:p w:rsidR="00BC4326" w:rsidRDefault="00BC4326" w:rsidP="00BC4326">
      <w:pPr>
        <w:pStyle w:val="a4"/>
        <w:ind w:left="142"/>
        <w:rPr>
          <w:sz w:val="24"/>
          <w:szCs w:val="24"/>
        </w:rPr>
      </w:pPr>
    </w:p>
    <w:p w:rsidR="00BC4326" w:rsidRDefault="00BC4326" w:rsidP="00BC4326">
      <w:pPr>
        <w:pStyle w:val="a4"/>
        <w:ind w:left="142"/>
        <w:rPr>
          <w:sz w:val="24"/>
          <w:szCs w:val="24"/>
        </w:rPr>
      </w:pPr>
    </w:p>
    <w:p w:rsidR="00BC4326" w:rsidRDefault="00BC4326" w:rsidP="00BC4326">
      <w:pPr>
        <w:pStyle w:val="a4"/>
        <w:ind w:left="142"/>
        <w:rPr>
          <w:sz w:val="24"/>
          <w:szCs w:val="24"/>
        </w:rPr>
      </w:pPr>
    </w:p>
    <w:p w:rsidR="00BC4326" w:rsidRDefault="00BC4326" w:rsidP="00BC4326">
      <w:pPr>
        <w:pStyle w:val="a4"/>
        <w:ind w:left="142"/>
        <w:rPr>
          <w:sz w:val="24"/>
          <w:szCs w:val="24"/>
        </w:rPr>
      </w:pPr>
    </w:p>
    <w:p w:rsidR="00BC4326" w:rsidRDefault="00BC4326" w:rsidP="00BC4326">
      <w:pPr>
        <w:pStyle w:val="a4"/>
        <w:ind w:left="142"/>
        <w:rPr>
          <w:sz w:val="24"/>
          <w:szCs w:val="24"/>
        </w:rPr>
      </w:pPr>
    </w:p>
    <w:p w:rsidR="00BC4326" w:rsidRDefault="00BC4326" w:rsidP="00BC4326">
      <w:pPr>
        <w:pStyle w:val="a4"/>
        <w:ind w:left="142"/>
        <w:rPr>
          <w:sz w:val="24"/>
          <w:szCs w:val="24"/>
        </w:rPr>
      </w:pPr>
    </w:p>
    <w:p w:rsidR="00BC4326" w:rsidRDefault="00BC4326" w:rsidP="00BC4326">
      <w:pPr>
        <w:pStyle w:val="a4"/>
        <w:ind w:left="142"/>
        <w:rPr>
          <w:sz w:val="24"/>
          <w:szCs w:val="24"/>
        </w:rPr>
      </w:pPr>
    </w:p>
    <w:p w:rsidR="00BC4326" w:rsidRDefault="00BC4326" w:rsidP="00BC4326">
      <w:pPr>
        <w:pStyle w:val="a4"/>
        <w:ind w:left="142"/>
        <w:rPr>
          <w:sz w:val="24"/>
          <w:szCs w:val="24"/>
        </w:rPr>
      </w:pPr>
    </w:p>
    <w:p w:rsidR="00BC4326" w:rsidRDefault="00BC4326" w:rsidP="00BC4326">
      <w:pPr>
        <w:pStyle w:val="a4"/>
        <w:ind w:left="142"/>
        <w:rPr>
          <w:sz w:val="24"/>
          <w:szCs w:val="24"/>
        </w:rPr>
      </w:pPr>
    </w:p>
    <w:p w:rsidR="00BC4326" w:rsidRDefault="00BC4326" w:rsidP="00BC4326">
      <w:pPr>
        <w:pStyle w:val="a4"/>
        <w:ind w:left="142"/>
        <w:rPr>
          <w:sz w:val="24"/>
          <w:szCs w:val="24"/>
        </w:rPr>
      </w:pPr>
    </w:p>
    <w:p w:rsidR="00BC4326" w:rsidRDefault="00BC4326" w:rsidP="00BC4326">
      <w:pPr>
        <w:pStyle w:val="a4"/>
        <w:ind w:left="142"/>
        <w:rPr>
          <w:sz w:val="24"/>
          <w:szCs w:val="24"/>
        </w:rPr>
      </w:pPr>
    </w:p>
    <w:p w:rsidR="00BC4326" w:rsidRDefault="00BC4326" w:rsidP="00BC4326">
      <w:pPr>
        <w:pStyle w:val="a4"/>
        <w:ind w:left="142"/>
        <w:rPr>
          <w:sz w:val="24"/>
          <w:szCs w:val="24"/>
        </w:rPr>
      </w:pPr>
    </w:p>
    <w:p w:rsidR="00BC4326" w:rsidRDefault="00BC4326" w:rsidP="00BC4326">
      <w:pPr>
        <w:pStyle w:val="a4"/>
        <w:ind w:left="142"/>
        <w:rPr>
          <w:sz w:val="24"/>
          <w:szCs w:val="24"/>
        </w:rPr>
      </w:pPr>
    </w:p>
    <w:p w:rsidR="00BC4326" w:rsidRDefault="00BC4326" w:rsidP="00BC4326">
      <w:pPr>
        <w:pStyle w:val="a4"/>
        <w:ind w:left="142"/>
        <w:rPr>
          <w:sz w:val="24"/>
          <w:szCs w:val="24"/>
        </w:rPr>
      </w:pPr>
    </w:p>
    <w:p w:rsidR="00BC4326" w:rsidRDefault="00BC4326" w:rsidP="00BC4326">
      <w:pPr>
        <w:pStyle w:val="a4"/>
        <w:ind w:left="142"/>
        <w:rPr>
          <w:sz w:val="24"/>
          <w:szCs w:val="24"/>
        </w:rPr>
      </w:pPr>
    </w:p>
    <w:p w:rsidR="00BC4326" w:rsidRDefault="00BC4326" w:rsidP="00BC4326">
      <w:pPr>
        <w:pStyle w:val="a4"/>
        <w:ind w:left="142"/>
        <w:rPr>
          <w:sz w:val="24"/>
          <w:szCs w:val="24"/>
        </w:rPr>
      </w:pPr>
    </w:p>
    <w:p w:rsidR="00BC4326" w:rsidRDefault="00BC4326" w:rsidP="00BC4326">
      <w:pPr>
        <w:pStyle w:val="a4"/>
        <w:ind w:left="142"/>
        <w:rPr>
          <w:sz w:val="24"/>
          <w:szCs w:val="24"/>
        </w:rPr>
      </w:pPr>
    </w:p>
    <w:p w:rsidR="00BC4326" w:rsidRDefault="00BC4326" w:rsidP="00BC4326">
      <w:pPr>
        <w:pStyle w:val="a4"/>
        <w:ind w:left="142"/>
        <w:rPr>
          <w:sz w:val="24"/>
          <w:szCs w:val="24"/>
        </w:rPr>
      </w:pPr>
    </w:p>
    <w:p w:rsidR="00BC4326" w:rsidRDefault="00BC4326" w:rsidP="00BC4326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C4326" w:rsidRDefault="00BC4326" w:rsidP="00BC4326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C4326" w:rsidRDefault="00BC4326" w:rsidP="00BC4326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Приложение 2</w:t>
      </w:r>
    </w:p>
    <w:p w:rsidR="00BC4326" w:rsidRDefault="00BC4326" w:rsidP="00BC4326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C4326" w:rsidRDefault="00BC4326" w:rsidP="00BC4326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</w:p>
    <w:p w:rsidR="00BC4326" w:rsidRDefault="00BC4326" w:rsidP="00BC4326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сельского поселения «</w:t>
      </w:r>
      <w:r w:rsidR="00491F45">
        <w:rPr>
          <w:rFonts w:ascii="Times New Roman" w:hAnsi="Times New Roman" w:cs="Times New Roman"/>
          <w:sz w:val="24"/>
          <w:szCs w:val="24"/>
        </w:rPr>
        <w:t>Село Овсорок»  от 06.10.2023 г. № 26</w:t>
      </w:r>
    </w:p>
    <w:p w:rsidR="00BC4326" w:rsidRDefault="00BC4326" w:rsidP="00BC4326">
      <w:pPr>
        <w:tabs>
          <w:tab w:val="left" w:pos="3810"/>
        </w:tabs>
        <w:rPr>
          <w:sz w:val="22"/>
          <w:szCs w:val="22"/>
        </w:rPr>
      </w:pPr>
    </w:p>
    <w:p w:rsidR="00BC4326" w:rsidRDefault="00BC4326" w:rsidP="00BC4326">
      <w:pPr>
        <w:tabs>
          <w:tab w:val="left" w:pos="3810"/>
        </w:tabs>
      </w:pPr>
    </w:p>
    <w:p w:rsidR="00BC4326" w:rsidRDefault="00BC4326" w:rsidP="00BC4326">
      <w:pPr>
        <w:tabs>
          <w:tab w:val="left" w:pos="3810"/>
        </w:tabs>
      </w:pPr>
    </w:p>
    <w:p w:rsidR="00BC4326" w:rsidRDefault="00BC4326" w:rsidP="00BC4326">
      <w:pPr>
        <w:tabs>
          <w:tab w:val="left" w:pos="38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 комиссии</w:t>
      </w:r>
    </w:p>
    <w:p w:rsidR="00BC4326" w:rsidRDefault="00BC4326" w:rsidP="00BC4326">
      <w:pPr>
        <w:tabs>
          <w:tab w:val="left" w:pos="381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по обеспечению безопасности на  детских игровых, спортивных площадках, тренажерном оборудовании,  расположенных на территории сельского поселения.</w:t>
      </w:r>
    </w:p>
    <w:p w:rsidR="00BC4326" w:rsidRDefault="00BC4326" w:rsidP="00BC4326">
      <w:pPr>
        <w:tabs>
          <w:tab w:val="left" w:pos="3810"/>
        </w:tabs>
        <w:jc w:val="both"/>
        <w:rPr>
          <w:b/>
          <w:sz w:val="24"/>
          <w:szCs w:val="24"/>
        </w:rPr>
      </w:pPr>
    </w:p>
    <w:p w:rsidR="00BC4326" w:rsidRDefault="00BC4326" w:rsidP="00BC4326">
      <w:pPr>
        <w:tabs>
          <w:tab w:val="left" w:pos="3810"/>
        </w:tabs>
        <w:jc w:val="both"/>
        <w:rPr>
          <w:sz w:val="24"/>
          <w:szCs w:val="24"/>
        </w:rPr>
      </w:pPr>
    </w:p>
    <w:p w:rsidR="00BC4326" w:rsidRDefault="00BC4326" w:rsidP="00BC4326">
      <w:pPr>
        <w:tabs>
          <w:tab w:val="left" w:pos="38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комиссии:</w:t>
      </w:r>
    </w:p>
    <w:p w:rsidR="00BC4326" w:rsidRDefault="00491F45" w:rsidP="00BC4326">
      <w:pPr>
        <w:tabs>
          <w:tab w:val="left" w:pos="3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Алексеенкова Валентина Егоровна</w:t>
      </w:r>
      <w:r w:rsidR="00BC4326">
        <w:rPr>
          <w:sz w:val="24"/>
          <w:szCs w:val="24"/>
        </w:rPr>
        <w:t xml:space="preserve"> – </w:t>
      </w:r>
      <w:r>
        <w:rPr>
          <w:sz w:val="24"/>
          <w:szCs w:val="24"/>
        </w:rPr>
        <w:t>и.о. главы</w:t>
      </w:r>
      <w:r w:rsidR="00BC4326">
        <w:rPr>
          <w:sz w:val="24"/>
          <w:szCs w:val="24"/>
        </w:rPr>
        <w:t xml:space="preserve"> администрации  сельского поселения</w:t>
      </w:r>
    </w:p>
    <w:p w:rsidR="00BC4326" w:rsidRDefault="00BC4326" w:rsidP="00BC4326">
      <w:pPr>
        <w:tabs>
          <w:tab w:val="left" w:pos="38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C4326" w:rsidRDefault="00BC4326" w:rsidP="00BC4326">
      <w:pPr>
        <w:tabs>
          <w:tab w:val="left" w:pos="38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комиссии:</w:t>
      </w:r>
    </w:p>
    <w:p w:rsidR="00BC4326" w:rsidRDefault="00491F45" w:rsidP="00BC4326">
      <w:pPr>
        <w:tabs>
          <w:tab w:val="left" w:pos="3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Зайцева Татьяна Александровна</w:t>
      </w:r>
      <w:r w:rsidR="00BC4326">
        <w:rPr>
          <w:sz w:val="24"/>
          <w:szCs w:val="24"/>
        </w:rPr>
        <w:t xml:space="preserve"> – ведущий эксперт администрации сельского поселения </w:t>
      </w:r>
    </w:p>
    <w:p w:rsidR="00BC4326" w:rsidRDefault="00BC4326" w:rsidP="00BC4326">
      <w:pPr>
        <w:tabs>
          <w:tab w:val="left" w:pos="3810"/>
        </w:tabs>
        <w:jc w:val="both"/>
        <w:rPr>
          <w:sz w:val="24"/>
          <w:szCs w:val="24"/>
        </w:rPr>
      </w:pPr>
    </w:p>
    <w:p w:rsidR="00BC4326" w:rsidRDefault="00BC4326" w:rsidP="00BC4326">
      <w:pPr>
        <w:tabs>
          <w:tab w:val="left" w:pos="381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Члены комиссии</w:t>
      </w:r>
      <w:r>
        <w:rPr>
          <w:sz w:val="24"/>
          <w:szCs w:val="24"/>
        </w:rPr>
        <w:t>:</w:t>
      </w:r>
    </w:p>
    <w:p w:rsidR="00BC4326" w:rsidRDefault="002A3BAF" w:rsidP="00BC4326">
      <w:pPr>
        <w:tabs>
          <w:tab w:val="left" w:pos="3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Павлинова Валентина Егоровна</w:t>
      </w:r>
      <w:r w:rsidR="00BC4326">
        <w:rPr>
          <w:sz w:val="24"/>
          <w:szCs w:val="24"/>
        </w:rPr>
        <w:t xml:space="preserve"> –  старший инспектор администрации сельского поселения </w:t>
      </w:r>
    </w:p>
    <w:p w:rsidR="00BC4326" w:rsidRDefault="002A3BAF" w:rsidP="00BC4326">
      <w:pPr>
        <w:tabs>
          <w:tab w:val="left" w:pos="3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Агеева Алла Анатольевна</w:t>
      </w:r>
      <w:r w:rsidR="00BC4326">
        <w:rPr>
          <w:sz w:val="24"/>
          <w:szCs w:val="24"/>
        </w:rPr>
        <w:t xml:space="preserve"> - депутат  сельского поселения (по согласованию)</w:t>
      </w:r>
    </w:p>
    <w:p w:rsidR="00BC4326" w:rsidRDefault="002A3BAF" w:rsidP="00BC4326">
      <w:pPr>
        <w:tabs>
          <w:tab w:val="left" w:pos="3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Дробакова Надежда Ивановна</w:t>
      </w:r>
      <w:r w:rsidR="00BC4326">
        <w:rPr>
          <w:sz w:val="24"/>
          <w:szCs w:val="24"/>
        </w:rPr>
        <w:t xml:space="preserve"> - депутат  сельского поселения</w:t>
      </w:r>
      <w:bookmarkStart w:id="0" w:name="_GoBack"/>
      <w:bookmarkEnd w:id="0"/>
      <w:r w:rsidR="00BC4326">
        <w:rPr>
          <w:sz w:val="24"/>
          <w:szCs w:val="24"/>
        </w:rPr>
        <w:t xml:space="preserve"> (по согласованию)</w:t>
      </w:r>
    </w:p>
    <w:p w:rsidR="00BC4326" w:rsidRDefault="00BC4326" w:rsidP="00BC43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C4326" w:rsidRDefault="00BC4326" w:rsidP="00BC43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C4326" w:rsidRDefault="00BC4326" w:rsidP="00BC43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По решению комиссии по обеспечению безопасности на  детских игровых, спортивных площадках, тренажерном оборудовании  при отсутствии члена комиссии в состав комиссии могут быть включены иные компетентные лица,  при этом состав комиссии не может превышать пяти человек.</w:t>
      </w:r>
    </w:p>
    <w:p w:rsidR="00BC4326" w:rsidRDefault="00BC4326" w:rsidP="00BC4326">
      <w:pPr>
        <w:tabs>
          <w:tab w:val="left" w:pos="3810"/>
        </w:tabs>
        <w:jc w:val="both"/>
        <w:rPr>
          <w:sz w:val="24"/>
          <w:szCs w:val="24"/>
        </w:rPr>
      </w:pPr>
    </w:p>
    <w:p w:rsidR="00BC4326" w:rsidRDefault="00BC4326" w:rsidP="00BC4326">
      <w:pPr>
        <w:tabs>
          <w:tab w:val="left" w:pos="3810"/>
        </w:tabs>
        <w:jc w:val="both"/>
        <w:rPr>
          <w:sz w:val="24"/>
          <w:szCs w:val="24"/>
        </w:rPr>
      </w:pPr>
    </w:p>
    <w:p w:rsidR="00BC4326" w:rsidRDefault="00BC4326" w:rsidP="00BC4326">
      <w:pPr>
        <w:tabs>
          <w:tab w:val="left" w:pos="3810"/>
        </w:tabs>
        <w:jc w:val="both"/>
        <w:rPr>
          <w:sz w:val="24"/>
          <w:szCs w:val="24"/>
        </w:rPr>
      </w:pPr>
    </w:p>
    <w:p w:rsidR="00BC4326" w:rsidRDefault="00BC4326" w:rsidP="00BC4326">
      <w:pPr>
        <w:tabs>
          <w:tab w:val="left" w:pos="3810"/>
        </w:tabs>
        <w:jc w:val="both"/>
        <w:rPr>
          <w:sz w:val="24"/>
          <w:szCs w:val="24"/>
        </w:rPr>
      </w:pPr>
    </w:p>
    <w:p w:rsidR="00BC4326" w:rsidRDefault="00BC4326" w:rsidP="00BC4326">
      <w:pPr>
        <w:tabs>
          <w:tab w:val="left" w:pos="3810"/>
        </w:tabs>
        <w:jc w:val="both"/>
        <w:rPr>
          <w:sz w:val="24"/>
          <w:szCs w:val="24"/>
        </w:rPr>
      </w:pPr>
    </w:p>
    <w:p w:rsidR="00BC4326" w:rsidRDefault="00BC4326" w:rsidP="00BC4326">
      <w:pPr>
        <w:tabs>
          <w:tab w:val="left" w:pos="3810"/>
        </w:tabs>
        <w:jc w:val="both"/>
        <w:rPr>
          <w:sz w:val="24"/>
          <w:szCs w:val="24"/>
        </w:rPr>
      </w:pPr>
    </w:p>
    <w:p w:rsidR="00BC4326" w:rsidRDefault="00BC4326" w:rsidP="00BC4326">
      <w:pPr>
        <w:tabs>
          <w:tab w:val="left" w:pos="3810"/>
        </w:tabs>
        <w:jc w:val="both"/>
      </w:pPr>
    </w:p>
    <w:p w:rsidR="00BC4326" w:rsidRDefault="00BC4326" w:rsidP="00BC4326">
      <w:pPr>
        <w:tabs>
          <w:tab w:val="left" w:pos="3810"/>
        </w:tabs>
        <w:jc w:val="both"/>
      </w:pPr>
    </w:p>
    <w:p w:rsidR="00BC4326" w:rsidRDefault="00BC4326" w:rsidP="00BC4326">
      <w:pPr>
        <w:tabs>
          <w:tab w:val="left" w:pos="3810"/>
        </w:tabs>
        <w:jc w:val="both"/>
      </w:pPr>
    </w:p>
    <w:p w:rsidR="00BC4326" w:rsidRDefault="00BC4326" w:rsidP="00BC4326">
      <w:pPr>
        <w:tabs>
          <w:tab w:val="left" w:pos="3810"/>
        </w:tabs>
        <w:jc w:val="both"/>
      </w:pPr>
    </w:p>
    <w:p w:rsidR="00BC4326" w:rsidRDefault="00BC4326" w:rsidP="00BC4326">
      <w:pPr>
        <w:tabs>
          <w:tab w:val="left" w:pos="3810"/>
        </w:tabs>
        <w:jc w:val="both"/>
      </w:pPr>
    </w:p>
    <w:p w:rsidR="00BC4326" w:rsidRDefault="00BC4326" w:rsidP="00BC4326">
      <w:pPr>
        <w:tabs>
          <w:tab w:val="left" w:pos="3810"/>
        </w:tabs>
        <w:jc w:val="both"/>
      </w:pPr>
    </w:p>
    <w:p w:rsidR="00BC4326" w:rsidRDefault="00BC4326" w:rsidP="00BC4326">
      <w:pPr>
        <w:tabs>
          <w:tab w:val="left" w:pos="3810"/>
        </w:tabs>
        <w:jc w:val="both"/>
      </w:pPr>
    </w:p>
    <w:p w:rsidR="00BC4326" w:rsidRDefault="00BC4326" w:rsidP="00BC4326">
      <w:pPr>
        <w:tabs>
          <w:tab w:val="left" w:pos="3810"/>
        </w:tabs>
        <w:jc w:val="both"/>
      </w:pPr>
    </w:p>
    <w:p w:rsidR="00BC4326" w:rsidRDefault="00BC4326" w:rsidP="00BC4326">
      <w:pPr>
        <w:tabs>
          <w:tab w:val="left" w:pos="3810"/>
        </w:tabs>
        <w:jc w:val="both"/>
      </w:pPr>
    </w:p>
    <w:p w:rsidR="00BC4326" w:rsidRDefault="00BC4326" w:rsidP="00BC4326">
      <w:pPr>
        <w:tabs>
          <w:tab w:val="left" w:pos="3810"/>
        </w:tabs>
        <w:jc w:val="both"/>
      </w:pPr>
    </w:p>
    <w:p w:rsidR="00BC4326" w:rsidRDefault="00BC4326" w:rsidP="00BC4326">
      <w:pPr>
        <w:tabs>
          <w:tab w:val="left" w:pos="3810"/>
        </w:tabs>
        <w:jc w:val="both"/>
      </w:pPr>
    </w:p>
    <w:p w:rsidR="00BC4326" w:rsidRDefault="00BC4326" w:rsidP="00BC4326">
      <w:pPr>
        <w:tabs>
          <w:tab w:val="left" w:pos="3810"/>
        </w:tabs>
        <w:jc w:val="both"/>
      </w:pPr>
    </w:p>
    <w:p w:rsidR="00BC4326" w:rsidRDefault="00BC4326" w:rsidP="00BC4326">
      <w:pPr>
        <w:tabs>
          <w:tab w:val="left" w:pos="3810"/>
        </w:tabs>
        <w:jc w:val="both"/>
      </w:pPr>
    </w:p>
    <w:p w:rsidR="00BC4326" w:rsidRDefault="00BC4326" w:rsidP="00BC4326">
      <w:pPr>
        <w:tabs>
          <w:tab w:val="left" w:pos="3810"/>
        </w:tabs>
        <w:jc w:val="both"/>
      </w:pPr>
    </w:p>
    <w:p w:rsidR="00BC4326" w:rsidRDefault="00BC4326" w:rsidP="00BC4326">
      <w:pPr>
        <w:tabs>
          <w:tab w:val="left" w:pos="3810"/>
        </w:tabs>
        <w:jc w:val="both"/>
      </w:pPr>
    </w:p>
    <w:p w:rsidR="00BC4326" w:rsidRDefault="00BC4326" w:rsidP="00BC4326">
      <w:pPr>
        <w:tabs>
          <w:tab w:val="left" w:pos="3810"/>
        </w:tabs>
        <w:jc w:val="both"/>
      </w:pPr>
    </w:p>
    <w:p w:rsidR="00BC4326" w:rsidRDefault="00BC4326" w:rsidP="00BC4326">
      <w:pPr>
        <w:tabs>
          <w:tab w:val="left" w:pos="3810"/>
        </w:tabs>
        <w:jc w:val="both"/>
      </w:pPr>
    </w:p>
    <w:p w:rsidR="00BC4326" w:rsidRDefault="00BC4326" w:rsidP="00BC4326">
      <w:pPr>
        <w:tabs>
          <w:tab w:val="left" w:pos="3810"/>
        </w:tabs>
        <w:jc w:val="both"/>
      </w:pPr>
    </w:p>
    <w:p w:rsidR="00BC4326" w:rsidRDefault="00BC4326" w:rsidP="00BC4326">
      <w:pPr>
        <w:tabs>
          <w:tab w:val="left" w:pos="3810"/>
        </w:tabs>
        <w:jc w:val="both"/>
      </w:pPr>
    </w:p>
    <w:p w:rsidR="00BC4326" w:rsidRDefault="00BC4326" w:rsidP="00BC4326">
      <w:pPr>
        <w:tabs>
          <w:tab w:val="left" w:pos="3810"/>
        </w:tabs>
        <w:jc w:val="both"/>
      </w:pPr>
    </w:p>
    <w:p w:rsidR="00BC4326" w:rsidRDefault="00BC4326" w:rsidP="00BC4326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Приложение 3</w:t>
      </w:r>
    </w:p>
    <w:p w:rsidR="00BC4326" w:rsidRDefault="00BC4326" w:rsidP="00BC4326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C4326" w:rsidRDefault="00BC4326" w:rsidP="00BC4326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</w:p>
    <w:p w:rsidR="00BC4326" w:rsidRDefault="00BC4326" w:rsidP="00BC4326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сельского поселения «</w:t>
      </w:r>
      <w:r w:rsidR="00491F45">
        <w:rPr>
          <w:rFonts w:ascii="Times New Roman" w:hAnsi="Times New Roman" w:cs="Times New Roman"/>
          <w:sz w:val="24"/>
          <w:szCs w:val="24"/>
        </w:rPr>
        <w:t>Село Овсорок</w:t>
      </w:r>
      <w:r w:rsidR="002A3BAF">
        <w:rPr>
          <w:rFonts w:ascii="Times New Roman" w:hAnsi="Times New Roman" w:cs="Times New Roman"/>
          <w:sz w:val="24"/>
          <w:szCs w:val="24"/>
        </w:rPr>
        <w:t>»  от 05.10.2023 г. № 26</w:t>
      </w:r>
    </w:p>
    <w:p w:rsidR="00BC4326" w:rsidRDefault="00BC4326" w:rsidP="00BC4326">
      <w:pPr>
        <w:tabs>
          <w:tab w:val="left" w:pos="3810"/>
        </w:tabs>
        <w:jc w:val="center"/>
        <w:rPr>
          <w:b/>
          <w:sz w:val="24"/>
          <w:szCs w:val="24"/>
        </w:rPr>
      </w:pPr>
    </w:p>
    <w:p w:rsidR="00BC4326" w:rsidRDefault="00BC4326" w:rsidP="00BC4326">
      <w:pPr>
        <w:tabs>
          <w:tab w:val="left" w:pos="3810"/>
        </w:tabs>
        <w:jc w:val="center"/>
        <w:rPr>
          <w:b/>
          <w:sz w:val="24"/>
          <w:szCs w:val="24"/>
        </w:rPr>
      </w:pPr>
    </w:p>
    <w:p w:rsidR="00BC4326" w:rsidRDefault="00BC4326" w:rsidP="00BC4326">
      <w:pPr>
        <w:tabs>
          <w:tab w:val="left" w:pos="38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</w:t>
      </w:r>
    </w:p>
    <w:p w:rsidR="00BC4326" w:rsidRDefault="00BC4326" w:rsidP="00BC4326">
      <w:pPr>
        <w:tabs>
          <w:tab w:val="left" w:pos="38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осмотра и проверки оборудования детских игровых, спортивных  площадок,</w:t>
      </w:r>
    </w:p>
    <w:p w:rsidR="00BC4326" w:rsidRDefault="00BC4326" w:rsidP="00BC4326">
      <w:pPr>
        <w:tabs>
          <w:tab w:val="left" w:pos="38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тренажерного оборудования, </w:t>
      </w:r>
      <w:proofErr w:type="gramStart"/>
      <w:r>
        <w:rPr>
          <w:b/>
          <w:sz w:val="24"/>
          <w:szCs w:val="24"/>
        </w:rPr>
        <w:t>расположенных</w:t>
      </w:r>
      <w:proofErr w:type="gramEnd"/>
    </w:p>
    <w:p w:rsidR="00BC4326" w:rsidRDefault="00BC4326" w:rsidP="00BC4326">
      <w:pPr>
        <w:tabs>
          <w:tab w:val="left" w:pos="38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территории сельского поселения «</w:t>
      </w:r>
      <w:r w:rsidR="00491F45">
        <w:rPr>
          <w:b/>
          <w:sz w:val="24"/>
          <w:szCs w:val="24"/>
        </w:rPr>
        <w:t>Село Овсорок</w:t>
      </w:r>
      <w:r>
        <w:rPr>
          <w:b/>
          <w:sz w:val="24"/>
          <w:szCs w:val="24"/>
        </w:rPr>
        <w:t>»</w:t>
      </w:r>
    </w:p>
    <w:p w:rsidR="00BC4326" w:rsidRDefault="00BC4326" w:rsidP="00BC4326">
      <w:pPr>
        <w:tabs>
          <w:tab w:val="left" w:pos="3810"/>
        </w:tabs>
        <w:jc w:val="center"/>
        <w:rPr>
          <w:b/>
          <w:sz w:val="24"/>
          <w:szCs w:val="24"/>
        </w:rPr>
      </w:pPr>
    </w:p>
    <w:p w:rsidR="00BC4326" w:rsidRDefault="00BC4326" w:rsidP="00BC4326">
      <w:pPr>
        <w:tabs>
          <w:tab w:val="left" w:pos="38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Владелец ____________________________________________________________________</w:t>
      </w:r>
    </w:p>
    <w:p w:rsidR="00BC4326" w:rsidRDefault="00BC4326" w:rsidP="00BC4326">
      <w:pPr>
        <w:tabs>
          <w:tab w:val="left" w:pos="3810"/>
        </w:tabs>
        <w:jc w:val="center"/>
        <w:rPr>
          <w:sz w:val="24"/>
          <w:szCs w:val="24"/>
        </w:rPr>
      </w:pPr>
    </w:p>
    <w:p w:rsidR="00BC4326" w:rsidRDefault="00BC4326" w:rsidP="00BC4326">
      <w:pPr>
        <w:tabs>
          <w:tab w:val="left" w:pos="38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Адрес установки ______________________________________________________________</w:t>
      </w:r>
    </w:p>
    <w:p w:rsidR="00BC4326" w:rsidRDefault="00BC4326" w:rsidP="00BC4326">
      <w:pPr>
        <w:tabs>
          <w:tab w:val="left" w:pos="3810"/>
        </w:tabs>
        <w:jc w:val="center"/>
        <w:rPr>
          <w:sz w:val="24"/>
          <w:szCs w:val="24"/>
        </w:rPr>
      </w:pPr>
    </w:p>
    <w:p w:rsidR="00BC4326" w:rsidRDefault="00BC4326" w:rsidP="00BC4326">
      <w:pPr>
        <w:tabs>
          <w:tab w:val="left" w:pos="38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Перечень оборудования:</w:t>
      </w:r>
    </w:p>
    <w:p w:rsidR="00BC4326" w:rsidRDefault="00BC4326" w:rsidP="00BC4326">
      <w:pPr>
        <w:tabs>
          <w:tab w:val="left" w:pos="3810"/>
        </w:tabs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C4326" w:rsidTr="00BC432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26" w:rsidRDefault="00BC4326">
            <w:pPr>
              <w:tabs>
                <w:tab w:val="left" w:pos="381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26" w:rsidRDefault="00BC4326">
            <w:pPr>
              <w:tabs>
                <w:tab w:val="left" w:pos="381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26" w:rsidRDefault="00BC4326">
            <w:pPr>
              <w:tabs>
                <w:tab w:val="left" w:pos="381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26" w:rsidRDefault="00BC4326">
            <w:pPr>
              <w:tabs>
                <w:tab w:val="left" w:pos="381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 осмотра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26" w:rsidRDefault="00BC4326">
            <w:pPr>
              <w:tabs>
                <w:tab w:val="left" w:pos="381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BC4326" w:rsidTr="00BC432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26" w:rsidRDefault="00BC4326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26" w:rsidRDefault="00BC4326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26" w:rsidRDefault="00BC4326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26" w:rsidRDefault="00BC4326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26" w:rsidRDefault="00BC4326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C4326" w:rsidTr="00BC432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26" w:rsidRDefault="00BC4326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26" w:rsidRDefault="00BC4326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26" w:rsidRDefault="00BC4326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26" w:rsidRDefault="00BC4326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26" w:rsidRDefault="00BC4326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C4326" w:rsidTr="00BC432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26" w:rsidRDefault="00BC4326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26" w:rsidRDefault="00BC4326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26" w:rsidRDefault="00BC4326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26" w:rsidRDefault="00BC4326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26" w:rsidRDefault="00BC4326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C4326" w:rsidRDefault="00BC4326" w:rsidP="00BC4326">
      <w:pPr>
        <w:tabs>
          <w:tab w:val="left" w:pos="3810"/>
        </w:tabs>
        <w:jc w:val="center"/>
        <w:rPr>
          <w:sz w:val="24"/>
          <w:szCs w:val="24"/>
        </w:rPr>
      </w:pPr>
    </w:p>
    <w:p w:rsidR="00BC4326" w:rsidRDefault="00BC4326" w:rsidP="00BC4326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>Проведенный осмотр и проверка работоспособности оборудования детской игровой спортивной площадки, тренажерного оборудования  свидетельствует о следующем: __________________________________________________</w:t>
      </w:r>
    </w:p>
    <w:p w:rsidR="00BC4326" w:rsidRDefault="00BC4326" w:rsidP="00BC4326">
      <w:pPr>
        <w:tabs>
          <w:tab w:val="left" w:pos="38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C4326" w:rsidRDefault="00BC4326" w:rsidP="00BC4326">
      <w:pPr>
        <w:tabs>
          <w:tab w:val="left" w:pos="3810"/>
        </w:tabs>
        <w:jc w:val="center"/>
        <w:rPr>
          <w:sz w:val="24"/>
          <w:szCs w:val="24"/>
        </w:rPr>
      </w:pPr>
    </w:p>
    <w:p w:rsidR="00BC4326" w:rsidRDefault="00BC4326" w:rsidP="00BC4326">
      <w:pPr>
        <w:tabs>
          <w:tab w:val="left" w:pos="3810"/>
        </w:tabs>
        <w:jc w:val="center"/>
        <w:rPr>
          <w:sz w:val="24"/>
          <w:szCs w:val="24"/>
        </w:rPr>
      </w:pPr>
    </w:p>
    <w:p w:rsidR="00BC4326" w:rsidRDefault="00BC4326" w:rsidP="00BC4326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>Председатель комиссии:_________________________________________</w:t>
      </w:r>
    </w:p>
    <w:p w:rsidR="00BC4326" w:rsidRDefault="00BC4326" w:rsidP="00BC4326">
      <w:pPr>
        <w:tabs>
          <w:tab w:val="left" w:pos="3810"/>
        </w:tabs>
        <w:rPr>
          <w:sz w:val="24"/>
          <w:szCs w:val="24"/>
        </w:rPr>
      </w:pPr>
    </w:p>
    <w:p w:rsidR="00BC4326" w:rsidRDefault="00BC4326" w:rsidP="00BC4326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>Секретарь комиссии: ___________________________________________</w:t>
      </w:r>
    </w:p>
    <w:p w:rsidR="00BC4326" w:rsidRDefault="00BC4326" w:rsidP="00BC4326">
      <w:pPr>
        <w:tabs>
          <w:tab w:val="left" w:pos="3810"/>
        </w:tabs>
        <w:rPr>
          <w:sz w:val="24"/>
          <w:szCs w:val="24"/>
        </w:rPr>
      </w:pPr>
    </w:p>
    <w:p w:rsidR="00BC4326" w:rsidRDefault="00BC4326" w:rsidP="00BC4326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>Члены комиссии:_______________________________________________</w:t>
      </w:r>
    </w:p>
    <w:p w:rsidR="00BC4326" w:rsidRDefault="00BC4326" w:rsidP="00BC4326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_______________________________________________</w:t>
      </w:r>
    </w:p>
    <w:p w:rsidR="00BC4326" w:rsidRDefault="00BC4326" w:rsidP="00BC4326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_______________________________________________</w:t>
      </w:r>
    </w:p>
    <w:p w:rsidR="00BC4326" w:rsidRDefault="00BC4326" w:rsidP="00BC4326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_______________________________________________</w:t>
      </w:r>
    </w:p>
    <w:p w:rsidR="00BC4326" w:rsidRDefault="00BC4326" w:rsidP="00BC4326">
      <w:pPr>
        <w:tabs>
          <w:tab w:val="left" w:pos="3810"/>
        </w:tabs>
        <w:rPr>
          <w:sz w:val="24"/>
          <w:szCs w:val="24"/>
        </w:rPr>
      </w:pPr>
    </w:p>
    <w:p w:rsidR="00BC4326" w:rsidRDefault="00BC4326" w:rsidP="00BC4326">
      <w:pPr>
        <w:tabs>
          <w:tab w:val="left" w:pos="3810"/>
        </w:tabs>
        <w:rPr>
          <w:sz w:val="24"/>
          <w:szCs w:val="24"/>
        </w:rPr>
      </w:pPr>
    </w:p>
    <w:p w:rsidR="00BC4326" w:rsidRDefault="00BC4326" w:rsidP="00BC4326">
      <w:pPr>
        <w:tabs>
          <w:tab w:val="left" w:pos="3810"/>
        </w:tabs>
        <w:rPr>
          <w:sz w:val="24"/>
          <w:szCs w:val="24"/>
        </w:rPr>
      </w:pPr>
    </w:p>
    <w:p w:rsidR="00BC4326" w:rsidRDefault="00BC4326" w:rsidP="00BC4326">
      <w:pPr>
        <w:tabs>
          <w:tab w:val="left" w:pos="3810"/>
        </w:tabs>
        <w:rPr>
          <w:sz w:val="24"/>
          <w:szCs w:val="24"/>
        </w:rPr>
      </w:pPr>
    </w:p>
    <w:p w:rsidR="00BC4326" w:rsidRDefault="00BC4326" w:rsidP="00BC4326">
      <w:pPr>
        <w:tabs>
          <w:tab w:val="left" w:pos="3810"/>
        </w:tabs>
        <w:rPr>
          <w:sz w:val="24"/>
          <w:szCs w:val="24"/>
        </w:rPr>
      </w:pPr>
    </w:p>
    <w:p w:rsidR="00BC4326" w:rsidRDefault="00BC4326" w:rsidP="00BC4326">
      <w:pPr>
        <w:tabs>
          <w:tab w:val="left" w:pos="3810"/>
        </w:tabs>
        <w:rPr>
          <w:sz w:val="24"/>
          <w:szCs w:val="24"/>
        </w:rPr>
      </w:pPr>
    </w:p>
    <w:p w:rsidR="00BC4326" w:rsidRDefault="00BC4326" w:rsidP="00BC4326">
      <w:pPr>
        <w:tabs>
          <w:tab w:val="left" w:pos="3810"/>
        </w:tabs>
        <w:rPr>
          <w:sz w:val="24"/>
          <w:szCs w:val="24"/>
        </w:rPr>
      </w:pPr>
    </w:p>
    <w:p w:rsidR="00BC4326" w:rsidRDefault="00BC4326" w:rsidP="00BC4326">
      <w:pPr>
        <w:tabs>
          <w:tab w:val="left" w:pos="3810"/>
        </w:tabs>
        <w:rPr>
          <w:sz w:val="24"/>
          <w:szCs w:val="24"/>
        </w:rPr>
      </w:pPr>
    </w:p>
    <w:p w:rsidR="00BC4326" w:rsidRDefault="00BC4326" w:rsidP="00BC4326">
      <w:pPr>
        <w:tabs>
          <w:tab w:val="left" w:pos="3810"/>
        </w:tabs>
        <w:rPr>
          <w:sz w:val="24"/>
          <w:szCs w:val="24"/>
        </w:rPr>
      </w:pPr>
    </w:p>
    <w:p w:rsidR="00BC4326" w:rsidRDefault="00BC4326" w:rsidP="00BC4326">
      <w:pPr>
        <w:tabs>
          <w:tab w:val="left" w:pos="3810"/>
        </w:tabs>
        <w:rPr>
          <w:sz w:val="24"/>
          <w:szCs w:val="24"/>
        </w:rPr>
      </w:pPr>
    </w:p>
    <w:p w:rsidR="00BC4326" w:rsidRDefault="00BC4326" w:rsidP="00BC4326">
      <w:pPr>
        <w:tabs>
          <w:tab w:val="left" w:pos="3810"/>
        </w:tabs>
        <w:rPr>
          <w:sz w:val="24"/>
          <w:szCs w:val="24"/>
        </w:rPr>
      </w:pPr>
    </w:p>
    <w:p w:rsidR="00BC4326" w:rsidRDefault="00BC4326" w:rsidP="00BC4326">
      <w:pPr>
        <w:jc w:val="both"/>
        <w:rPr>
          <w:b/>
          <w:bCs/>
          <w:sz w:val="24"/>
          <w:szCs w:val="24"/>
        </w:rPr>
      </w:pPr>
    </w:p>
    <w:p w:rsidR="00BC4326" w:rsidRDefault="00BC4326" w:rsidP="00BC4326">
      <w:pPr>
        <w:jc w:val="both"/>
        <w:rPr>
          <w:b/>
          <w:bCs/>
          <w:sz w:val="24"/>
          <w:szCs w:val="24"/>
        </w:rPr>
      </w:pPr>
    </w:p>
    <w:p w:rsidR="00622C47" w:rsidRDefault="00622C47"/>
    <w:sectPr w:rsidR="00622C47" w:rsidSect="0062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326"/>
    <w:rsid w:val="000118F4"/>
    <w:rsid w:val="000565FE"/>
    <w:rsid w:val="00117D91"/>
    <w:rsid w:val="002A3BAF"/>
    <w:rsid w:val="002F4C9B"/>
    <w:rsid w:val="003B592C"/>
    <w:rsid w:val="00491F45"/>
    <w:rsid w:val="00495EAD"/>
    <w:rsid w:val="005E76C0"/>
    <w:rsid w:val="00622C47"/>
    <w:rsid w:val="006341EB"/>
    <w:rsid w:val="00694D2A"/>
    <w:rsid w:val="007130BA"/>
    <w:rsid w:val="007A006D"/>
    <w:rsid w:val="009268CA"/>
    <w:rsid w:val="00980D6A"/>
    <w:rsid w:val="00A45525"/>
    <w:rsid w:val="00A64EF8"/>
    <w:rsid w:val="00B27D4E"/>
    <w:rsid w:val="00BC4326"/>
    <w:rsid w:val="00E60786"/>
    <w:rsid w:val="00F0267D"/>
    <w:rsid w:val="00F9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uiPriority w:val="99"/>
    <w:rsid w:val="00BC432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styleId="a3">
    <w:name w:val="Hyperlink"/>
    <w:basedOn w:val="a0"/>
    <w:link w:val="1"/>
    <w:uiPriority w:val="99"/>
    <w:unhideWhenUsed/>
    <w:rsid w:val="00BC4326"/>
    <w:rPr>
      <w:color w:val="0000FF"/>
      <w:u w:val="single"/>
    </w:rPr>
  </w:style>
  <w:style w:type="paragraph" w:styleId="a4">
    <w:name w:val="List Paragraph"/>
    <w:basedOn w:val="a"/>
    <w:qFormat/>
    <w:rsid w:val="00BC4326"/>
    <w:pPr>
      <w:ind w:left="720"/>
      <w:contextualSpacing/>
    </w:pPr>
  </w:style>
  <w:style w:type="paragraph" w:customStyle="1" w:styleId="10">
    <w:name w:val="Обычный (веб)1"/>
    <w:basedOn w:val="a"/>
    <w:rsid w:val="00BC4326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2"/>
      <w:lang w:eastAsia="ar-SA"/>
    </w:rPr>
  </w:style>
  <w:style w:type="character" w:customStyle="1" w:styleId="a5">
    <w:name w:val="Основной текст_"/>
    <w:basedOn w:val="a0"/>
    <w:link w:val="11"/>
    <w:locked/>
    <w:rsid w:val="00BC432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rsid w:val="00BC4326"/>
    <w:pPr>
      <w:autoSpaceDE/>
      <w:autoSpaceDN/>
      <w:adjustRightInd/>
      <w:spacing w:after="200"/>
    </w:pPr>
    <w:rPr>
      <w:sz w:val="28"/>
      <w:szCs w:val="28"/>
      <w:lang w:eastAsia="en-US"/>
    </w:rPr>
  </w:style>
  <w:style w:type="paragraph" w:customStyle="1" w:styleId="ConsNormal">
    <w:name w:val="ConsNormal"/>
    <w:qFormat/>
    <w:rsid w:val="00BC4326"/>
    <w:pPr>
      <w:widowControl w:val="0"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6">
    <w:name w:val="Table Grid"/>
    <w:basedOn w:val="a1"/>
    <w:uiPriority w:val="59"/>
    <w:rsid w:val="00BC4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2023-10-10T12:35:00Z</dcterms:created>
  <dcterms:modified xsi:type="dcterms:W3CDTF">2023-10-11T14:26:00Z</dcterms:modified>
</cp:coreProperties>
</file>